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2934C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695A2D0"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沙美产业荟项目租金评估服务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的询价邀请函</w:t>
      </w:r>
    </w:p>
    <w:p w14:paraId="0B650AEC">
      <w:pPr>
        <w:pStyle w:val="2"/>
        <w:spacing w:line="576" w:lineRule="exact"/>
      </w:pPr>
    </w:p>
    <w:p w14:paraId="70936735">
      <w:pPr>
        <w:widowControl/>
        <w:spacing w:line="576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permStart w:id="0" w:edGrp="everyone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投标人名称  </w:t>
      </w:r>
      <w:perm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</w:t>
      </w:r>
    </w:p>
    <w:p w14:paraId="03477350">
      <w:pPr>
        <w:widowControl/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根据我司项目需求，现为沙美产业荟项目租金评估服务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进行招标工作，招标有关情况说明如下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0596DB19">
      <w:pPr>
        <w:widowControl/>
        <w:spacing w:line="576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1、招标内容: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科学制定沙美产业荟项目商业和公寓的租金体系，提升项目市场竞争力及可持续发展能力，需第三方专业机构对项目租金定价开展系统性评估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0A65818">
      <w:pPr>
        <w:widowControl/>
        <w:spacing w:line="576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2、招标控制价：</w:t>
      </w:r>
      <w:r>
        <w:rPr>
          <w:rFonts w:hint="eastAsia" w:ascii="仿宋_GB2312" w:hAnsi="仿宋_GB2312" w:eastAsia="仿宋_GB2312" w:cs="仿宋_GB2312"/>
          <w:sz w:val="32"/>
          <w:szCs w:val="32"/>
        </w:rPr>
        <w:t>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38,900.00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元（大写：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人民币叁万捌仟玖佰元整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超出招标控制价上限则本次投标无效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5A7EFE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3、服务期限：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25个工作日。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15个工作日内完成评估报告初稿，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个工作日内完成终稿。</w:t>
      </w:r>
    </w:p>
    <w:p w14:paraId="5AE37B16">
      <w:pPr>
        <w:pStyle w:val="3"/>
        <w:spacing w:before="0" w:after="0" w:line="576" w:lineRule="exact"/>
        <w:ind w:left="0" w:right="0" w:firstLine="643" w:firstLineChars="200"/>
        <w:jc w:val="both"/>
        <w:rPr>
          <w:rFonts w:ascii="仿宋_GB2312" w:hAnsi="仿宋_GB2312" w:eastAsia="仿宋_GB2312" w:cs="仿宋_GB2312"/>
          <w:i w:val="0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2"/>
          <w:sz w:val="32"/>
          <w:szCs w:val="32"/>
        </w:rPr>
        <w:t>4、预估采购种类及数量：</w:t>
      </w: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</w:rPr>
        <w:t>详见附件1《采购需求书》。</w:t>
      </w:r>
    </w:p>
    <w:p w14:paraId="5FF2292C">
      <w:pPr>
        <w:pStyle w:val="3"/>
        <w:spacing w:before="0" w:after="0" w:line="576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2"/>
          <w:sz w:val="32"/>
          <w:szCs w:val="32"/>
        </w:rPr>
        <w:t>5、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2"/>
          <w:sz w:val="32"/>
          <w:szCs w:val="32"/>
          <w:lang w:val="en-US" w:eastAsia="zh-CN"/>
        </w:rPr>
        <w:t>评标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2"/>
          <w:sz w:val="32"/>
          <w:szCs w:val="32"/>
        </w:rPr>
        <w:t>方式：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2"/>
          <w:sz w:val="32"/>
          <w:szCs w:val="32"/>
          <w:lang w:eastAsia="zh-CN"/>
        </w:rPr>
        <w:t>不含税</w:t>
      </w: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</w:rPr>
        <w:t>最低价法。</w:t>
      </w:r>
    </w:p>
    <w:p w14:paraId="543A3540">
      <w:pPr>
        <w:pStyle w:val="3"/>
        <w:spacing w:before="0" w:after="0" w:line="576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i w:val="0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2"/>
          <w:sz w:val="32"/>
          <w:szCs w:val="32"/>
        </w:rPr>
        <w:t>6、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2"/>
          <w:sz w:val="32"/>
          <w:szCs w:val="32"/>
          <w:lang w:eastAsia="zh-CN"/>
        </w:rPr>
        <w:t>资质要求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2"/>
          <w:sz w:val="32"/>
          <w:szCs w:val="32"/>
        </w:rPr>
        <w:t>：</w:t>
      </w:r>
    </w:p>
    <w:p w14:paraId="1CD1BB70">
      <w:pPr>
        <w:pStyle w:val="3"/>
        <w:spacing w:before="0" w:after="0" w:line="576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2"/>
          <w:sz w:val="32"/>
          <w:szCs w:val="32"/>
          <w:lang w:eastAsia="zh-CN"/>
        </w:rPr>
        <w:t>）供应商须为在中华人民共和国境内注册的法人或者其他组织、自然人（提供法人证书或者其他组织的登记证明材料复印件加盖公章）；</w:t>
      </w:r>
    </w:p>
    <w:p w14:paraId="5CC21F7A">
      <w:pPr>
        <w:pStyle w:val="3"/>
        <w:spacing w:before="0" w:after="0" w:line="576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2"/>
          <w:sz w:val="32"/>
          <w:szCs w:val="32"/>
          <w:lang w:eastAsia="zh-CN"/>
        </w:rPr>
        <w:t>）供应商需有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2"/>
          <w:sz w:val="32"/>
          <w:szCs w:val="32"/>
        </w:rPr>
        <w:t>广东省财政厅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2"/>
          <w:sz w:val="32"/>
          <w:szCs w:val="32"/>
          <w:lang w:eastAsia="zh-CN"/>
        </w:rPr>
        <w:t>关于评估资质的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2"/>
          <w:sz w:val="32"/>
          <w:szCs w:val="32"/>
        </w:rPr>
        <w:t>备案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2"/>
          <w:sz w:val="32"/>
          <w:szCs w:val="32"/>
          <w:lang w:eastAsia="zh-CN"/>
        </w:rPr>
        <w:t>；</w:t>
      </w:r>
    </w:p>
    <w:p w14:paraId="3909047C">
      <w:pPr>
        <w:pStyle w:val="3"/>
        <w:spacing w:before="0" w:after="0" w:line="576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2"/>
          <w:sz w:val="32"/>
          <w:szCs w:val="32"/>
          <w:lang w:eastAsia="zh-CN"/>
        </w:rPr>
        <w:t>）项目负责人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需有评估师资质（提供执业资格证明及身份证复印件加盖公章。如证书上无投标单位名称，需提供近3个月社保证明）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2"/>
          <w:sz w:val="32"/>
          <w:szCs w:val="32"/>
          <w:lang w:eastAsia="zh-CN"/>
        </w:rPr>
        <w:t>。</w:t>
      </w:r>
    </w:p>
    <w:p w14:paraId="5240C409">
      <w:pPr>
        <w:pStyle w:val="3"/>
        <w:spacing w:before="0" w:after="0" w:line="576" w:lineRule="exact"/>
        <w:ind w:left="0" w:right="0" w:firstLine="643" w:firstLineChars="200"/>
        <w:jc w:val="both"/>
        <w:rPr>
          <w:rFonts w:ascii="仿宋_GB2312" w:hAnsi="仿宋_GB2312" w:eastAsia="仿宋_GB2312" w:cs="仿宋_GB2312"/>
          <w:b/>
          <w:bCs/>
          <w:i w:val="0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2"/>
          <w:sz w:val="32"/>
          <w:szCs w:val="32"/>
        </w:rPr>
        <w:t>、投标文件组成（加盖公章）：</w:t>
      </w:r>
    </w:p>
    <w:p w14:paraId="55A2330C">
      <w:pPr>
        <w:pStyle w:val="3"/>
        <w:spacing w:before="0" w:after="0" w:line="576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</w:rPr>
        <w:t>①投标文件封面（附件2-1）</w:t>
      </w: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  <w:lang w:eastAsia="zh-CN"/>
        </w:rPr>
        <w:t>；</w:t>
      </w:r>
    </w:p>
    <w:p w14:paraId="4A1790D4">
      <w:pPr>
        <w:pStyle w:val="3"/>
        <w:spacing w:before="0" w:after="0" w:line="576" w:lineRule="exact"/>
        <w:ind w:left="0" w:right="0" w:firstLine="640" w:firstLineChars="200"/>
        <w:jc w:val="both"/>
        <w:rPr>
          <w:rFonts w:ascii="仿宋_GB2312" w:hAnsi="仿宋_GB2312" w:eastAsia="仿宋_GB2312" w:cs="仿宋_GB2312"/>
          <w:i w:val="0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</w:rPr>
        <w:t>②须在中华人民共和国境内注册，持有合法有效的营业执照或登记证书。（附件2-2）；</w:t>
      </w:r>
    </w:p>
    <w:p w14:paraId="3B4A8312">
      <w:pPr>
        <w:pStyle w:val="3"/>
        <w:spacing w:before="0" w:after="0" w:line="576" w:lineRule="exact"/>
        <w:ind w:left="0" w:right="0" w:firstLine="640" w:firstLineChars="200"/>
        <w:jc w:val="both"/>
        <w:rPr>
          <w:rFonts w:ascii="仿宋_GB2312" w:hAnsi="仿宋_GB2312" w:eastAsia="仿宋_GB2312" w:cs="仿宋_GB2312"/>
          <w:i w:val="0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  <w:lang w:eastAsia="zh-CN"/>
        </w:rPr>
        <w:t>资质</w:t>
      </w: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</w:rPr>
        <w:t>证明（附件2-3）；</w:t>
      </w:r>
    </w:p>
    <w:p w14:paraId="2A9E713F">
      <w:pPr>
        <w:pStyle w:val="3"/>
        <w:spacing w:before="0" w:after="0" w:line="576" w:lineRule="exact"/>
        <w:ind w:left="0" w:right="0" w:firstLine="640" w:firstLineChars="200"/>
        <w:jc w:val="both"/>
        <w:rPr>
          <w:rFonts w:ascii="仿宋_GB2312" w:hAnsi="仿宋_GB2312" w:eastAsia="仿宋_GB2312" w:cs="仿宋_GB2312"/>
          <w:i w:val="0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/>
          <w:sz w:val="32"/>
          <w:szCs w:val="32"/>
        </w:rPr>
        <w:t>④</w:t>
      </w: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</w:rPr>
        <w:t>法定代表人身份证明（附件2-</w:t>
      </w: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</w:rPr>
        <w:t>）；</w:t>
      </w:r>
    </w:p>
    <w:p w14:paraId="265FC72A">
      <w:pPr>
        <w:widowControl/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⑤法定代表人授权委托书原件及受托人身份证明书（授权委托书范本详见附件2-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，如为法定代表人投标，则本项不需要）；</w:t>
      </w:r>
    </w:p>
    <w:p w14:paraId="2CCB8F47">
      <w:pPr>
        <w:widowControl/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</w:rPr>
        <w:t>⑥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报价清单（附2-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 w14:paraId="3AC28F08">
      <w:pPr>
        <w:pStyle w:val="3"/>
        <w:spacing w:before="0" w:after="0" w:line="576" w:lineRule="exact"/>
        <w:ind w:left="0" w:right="0" w:firstLine="640" w:firstLineChars="200"/>
        <w:jc w:val="both"/>
        <w:rPr>
          <w:rFonts w:ascii="仿宋_GB2312" w:hAnsi="仿宋_GB2312" w:eastAsia="仿宋_GB2312" w:cs="仿宋_GB2312"/>
          <w:i w:val="0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</w:rPr>
        <w:t>⑦报价及投标承诺书原件（承诺书范文详见附件2-</w:t>
      </w: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</w:rPr>
        <w:t>）；</w:t>
      </w:r>
    </w:p>
    <w:p w14:paraId="1522E50F">
      <w:pPr>
        <w:widowControl/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自202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年1月1日以来</w:t>
      </w:r>
      <w:r>
        <w:rPr>
          <w:rFonts w:hint="eastAsia" w:ascii="仿宋_GB2312" w:hAnsi="仿宋_GB2312" w:eastAsia="仿宋_GB2312" w:cs="仿宋_GB2312"/>
          <w:sz w:val="32"/>
          <w:szCs w:val="32"/>
        </w:rPr>
        <w:t>，具有不少于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项类似项目业绩，投标文件须提供项目合同（或合同关键页）或者项目验收单或者其他证明业绩的文件资料复印件。（附件2-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 w14:paraId="53CBB868">
      <w:pPr>
        <w:widowControl/>
        <w:spacing w:line="576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⑨</w:t>
      </w:r>
      <w:r>
        <w:rPr>
          <w:rFonts w:hint="eastAsia" w:ascii="仿宋_GB2312" w:hAnsi="仿宋_GB2312" w:eastAsia="仿宋_GB2312" w:cs="仿宋_GB2312"/>
          <w:sz w:val="32"/>
          <w:szCs w:val="32"/>
        </w:rPr>
        <w:t>投标文件密封封面（附件2-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 w14:paraId="3379E9AA">
      <w:pPr>
        <w:widowControl/>
        <w:spacing w:line="576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、投标文件封装要求：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以上所述投标文件一式五份（一正四副），封装在同一文件袋中，文件袋用密封条封好盖章。</w:t>
      </w:r>
    </w:p>
    <w:p w14:paraId="3746C215">
      <w:pPr>
        <w:pStyle w:val="3"/>
        <w:spacing w:before="0" w:after="0" w:line="576" w:lineRule="exact"/>
        <w:ind w:left="0" w:right="0" w:firstLine="643" w:firstLineChars="200"/>
        <w:jc w:val="both"/>
        <w:rPr>
          <w:rFonts w:ascii="仿宋_GB2312" w:hAnsi="仿宋_GB2312" w:eastAsia="仿宋_GB2312" w:cs="仿宋_GB2312"/>
          <w:i w:val="0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2"/>
          <w:sz w:val="32"/>
          <w:szCs w:val="32"/>
        </w:rPr>
        <w:t>、项目联系人:</w:t>
      </w: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  <w:lang w:val="en-US" w:eastAsia="zh-CN"/>
        </w:rPr>
        <w:t>李工</w:t>
      </w: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</w:rPr>
        <w:t>，联系电话：0756-6176778</w:t>
      </w: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  <w:lang w:val="en-US" w:eastAsia="zh-CN"/>
        </w:rPr>
        <w:t>/17607377087</w:t>
      </w:r>
    </w:p>
    <w:p w14:paraId="3AB0D25D">
      <w:pPr>
        <w:pStyle w:val="3"/>
        <w:spacing w:before="0" w:after="0" w:line="576" w:lineRule="exact"/>
        <w:ind w:left="0" w:right="0" w:firstLine="640" w:firstLineChars="200"/>
        <w:jc w:val="both"/>
        <w:rPr>
          <w:rFonts w:ascii="仿宋_GB2312" w:hAnsi="仿宋_GB2312" w:eastAsia="仿宋_GB2312" w:cs="仿宋_GB2312"/>
          <w:i w:val="0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</w:rPr>
        <w:t>投标截止时间：202</w:t>
      </w: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  <w:highlight w:val="none"/>
        </w:rPr>
        <w:t>日1</w:t>
      </w: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  <w:highlight w:val="none"/>
        </w:rPr>
        <w:t>:</w:t>
      </w: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</w:rPr>
        <w:t>00</w:t>
      </w:r>
    </w:p>
    <w:p w14:paraId="4F058CF0">
      <w:pPr>
        <w:widowControl/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投标文件递交地址：珠海市金湾区三灶镇机场西路628号国际健康港检测办公大楼A栋五楼。</w:t>
      </w:r>
    </w:p>
    <w:p w14:paraId="686C1787">
      <w:pPr>
        <w:pStyle w:val="3"/>
        <w:spacing w:before="0" w:after="0" w:line="576" w:lineRule="exact"/>
        <w:ind w:left="0" w:right="0" w:firstLine="640" w:firstLineChars="200"/>
        <w:jc w:val="both"/>
        <w:rPr>
          <w:rFonts w:ascii="仿宋_GB2312" w:hAnsi="仿宋_GB2312" w:eastAsia="仿宋_GB2312" w:cs="仿宋_GB2312"/>
          <w:i w:val="0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</w:rPr>
        <w:t>诚邀贵单位在投标截止时间前参加该项目投标。</w:t>
      </w:r>
    </w:p>
    <w:p w14:paraId="30828C1B">
      <w:pPr>
        <w:pStyle w:val="3"/>
        <w:spacing w:before="0" w:after="0" w:line="576" w:lineRule="exact"/>
        <w:ind w:left="0" w:right="0" w:firstLine="640" w:firstLineChars="200"/>
        <w:jc w:val="both"/>
        <w:rPr>
          <w:rFonts w:ascii="仿宋_GB2312" w:hAnsi="仿宋_GB2312" w:eastAsia="仿宋_GB2312" w:cs="仿宋_GB2312"/>
          <w:i w:val="0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</w:rPr>
        <w:t>特此致函。</w:t>
      </w:r>
    </w:p>
    <w:p w14:paraId="23AC1A34">
      <w:pPr>
        <w:spacing w:line="576" w:lineRule="exact"/>
      </w:pPr>
    </w:p>
    <w:p w14:paraId="208C8356">
      <w:pPr>
        <w:spacing w:line="576" w:lineRule="exact"/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采购需求书</w:t>
      </w:r>
    </w:p>
    <w:p w14:paraId="0690ACEE">
      <w:pPr>
        <w:adjustRightInd w:val="0"/>
        <w:spacing w:line="576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2-1.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标书封面</w:t>
      </w:r>
    </w:p>
    <w:p w14:paraId="2D1085FC">
      <w:pPr>
        <w:adjustRightInd w:val="0"/>
        <w:spacing w:line="576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2-2.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有效</w:t>
      </w:r>
      <w:r>
        <w:rPr>
          <w:rFonts w:hint="eastAsia" w:ascii="仿宋_GB2312" w:hAnsi="仿宋_GB2312" w:eastAsia="仿宋_GB2312" w:cs="仿宋_GB2312"/>
          <w:sz w:val="32"/>
          <w:szCs w:val="32"/>
        </w:rPr>
        <w:t>的企业营业执照副本复印件</w:t>
      </w:r>
    </w:p>
    <w:p w14:paraId="636D8A73">
      <w:pPr>
        <w:adjustRightInd w:val="0"/>
        <w:spacing w:line="576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资质</w:t>
      </w:r>
      <w:r>
        <w:rPr>
          <w:rFonts w:hint="eastAsia" w:ascii="仿宋_GB2312" w:hAnsi="仿宋_GB2312" w:eastAsia="仿宋_GB2312" w:cs="仿宋_GB2312"/>
          <w:sz w:val="32"/>
          <w:szCs w:val="32"/>
        </w:rPr>
        <w:t>证明</w:t>
      </w:r>
    </w:p>
    <w:p w14:paraId="7049E239">
      <w:pPr>
        <w:adjustRightInd w:val="0"/>
        <w:spacing w:line="576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.法定代表人身份证明</w:t>
      </w:r>
    </w:p>
    <w:p w14:paraId="47B4479F">
      <w:pPr>
        <w:adjustRightInd w:val="0"/>
        <w:spacing w:line="576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.法定代表人授权委托书原件及受托人身份证明书</w:t>
      </w:r>
    </w:p>
    <w:p w14:paraId="65EC07A8">
      <w:pPr>
        <w:adjustRightInd w:val="0"/>
        <w:spacing w:line="576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.报价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清单</w:t>
      </w:r>
    </w:p>
    <w:p w14:paraId="54B4ED98">
      <w:pPr>
        <w:adjustRightInd w:val="0"/>
        <w:spacing w:line="576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.报价及投标承诺书</w:t>
      </w:r>
    </w:p>
    <w:p w14:paraId="2545101E">
      <w:pPr>
        <w:adjustRightInd w:val="0"/>
        <w:spacing w:line="576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.类似项目业绩</w:t>
      </w:r>
    </w:p>
    <w:p w14:paraId="234295DD">
      <w:pPr>
        <w:adjustRightInd w:val="0"/>
        <w:spacing w:line="576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.投标文件密封封面</w:t>
      </w:r>
    </w:p>
    <w:p w14:paraId="4DFE4E7A">
      <w:pPr>
        <w:pStyle w:val="3"/>
        <w:spacing w:before="0" w:after="0" w:line="576" w:lineRule="exact"/>
        <w:jc w:val="both"/>
        <w:rPr>
          <w:rFonts w:ascii="仿宋_GB2312" w:hAnsi="仿宋_GB2312" w:eastAsia="仿宋_GB2312" w:cs="仿宋_GB2312"/>
          <w:i w:val="0"/>
          <w:color w:val="000000"/>
          <w:kern w:val="2"/>
          <w:sz w:val="32"/>
          <w:szCs w:val="32"/>
        </w:rPr>
      </w:pPr>
    </w:p>
    <w:p w14:paraId="6E1E5336">
      <w:pPr>
        <w:spacing w:line="576" w:lineRule="exact"/>
      </w:pPr>
    </w:p>
    <w:p w14:paraId="7C8CEFD8">
      <w:pPr>
        <w:widowControl/>
        <w:spacing w:line="576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珠海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金悦产城发展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</w:t>
      </w:r>
    </w:p>
    <w:p w14:paraId="4D59727E">
      <w:pPr>
        <w:spacing w:line="576" w:lineRule="exact"/>
        <w:ind w:right="630" w:rightChars="300" w:firstLine="640" w:firstLineChars="200"/>
        <w:jc w:val="right"/>
        <w:rPr>
          <w:rFonts w:ascii="仿宋_GB2312" w:hAnsi="宋体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55D837D">
      <w:pPr>
        <w:spacing w:line="576" w:lineRule="exact"/>
        <w:sectPr>
          <w:pgSz w:w="11906" w:h="16838"/>
          <w:pgMar w:top="1587" w:right="1134" w:bottom="1417" w:left="1417" w:header="567" w:footer="567" w:gutter="0"/>
          <w:cols w:space="425" w:num="1"/>
          <w:docGrid w:type="lines" w:linePitch="312" w:charSpace="0"/>
        </w:sectPr>
      </w:pPr>
    </w:p>
    <w:p w14:paraId="0A8AB1EA">
      <w:pPr>
        <w:pStyle w:val="2"/>
      </w:pPr>
    </w:p>
    <w:p w14:paraId="42AA191A">
      <w:pPr>
        <w:widowControl/>
        <w:spacing w:line="576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 w14:paraId="6B9107F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沙美产业荟项目租金评估服务采购需求书</w:t>
      </w:r>
    </w:p>
    <w:p w14:paraId="25BFEB3B">
      <w:pPr>
        <w:spacing w:line="360" w:lineRule="auto"/>
        <w:ind w:firstLine="0" w:firstLineChars="0"/>
        <w:rPr>
          <w:rFonts w:ascii="黑体" w:hAnsi="黑体" w:eastAsia="黑体" w:cs="黑体"/>
          <w:b/>
          <w:sz w:val="28"/>
        </w:rPr>
      </w:pPr>
    </w:p>
    <w:p w14:paraId="6EDE62FD">
      <w:pPr>
        <w:pStyle w:val="11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40" w:lineRule="atLeast"/>
        <w:ind w:left="0" w:leftChars="0" w:right="0" w:firstLine="640" w:firstLineChars="200"/>
        <w:jc w:val="left"/>
        <w:outlineLvl w:val="0"/>
        <w:rPr>
          <w:rFonts w:hint="eastAsia" w:ascii="黑体" w:hAnsi="宋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  <w:t>一、项目概况</w:t>
      </w:r>
    </w:p>
    <w:p w14:paraId="7F0FF70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（一）项目背景</w:t>
      </w:r>
    </w:p>
    <w:p w14:paraId="167B21E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沙美产业荟项目位于金湾区平沙镇汉青路北侧、龙泉路西侧，总占地面积19855.90平方米，总建筑面积73749.01平方米，是集商业、公寓、产业办公于一体的综合性项目。项目定位为社区型商业及公寓综合体，目标客群为产业园区从业者。</w:t>
      </w:r>
    </w:p>
    <w:p w14:paraId="787B710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（二）项目现状</w:t>
      </w:r>
    </w:p>
    <w:p w14:paraId="3A716DC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1.商业部分：规划业态包括零售、餐饮、娱乐、服务配套等，总可租赁面积约57161.24平方米。</w:t>
      </w:r>
    </w:p>
    <w:p w14:paraId="56FC92F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2.公寓部分：规划为长租公寓，总套数1120套，户型以单间、一房一厅、两房一厅为主。</w:t>
      </w:r>
    </w:p>
    <w:p w14:paraId="20DAC79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3.周边环境：毗邻迪山工业园、三洋电梯、维琪健康产业园，周边竞品项目包括钰海广场、文德广场等。</w:t>
      </w:r>
    </w:p>
    <w:p w14:paraId="57B8BC6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（三）评估目的</w:t>
      </w:r>
    </w:p>
    <w:p w14:paraId="287A4E5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遵照有关的法律法规、政策文件和估价标准，根据市场调查与数据分析，遵循估价规范，采用市场比较法进行分析、测算和判断，明确商业及公寓部分的合理租金水平，为项目招商定价决策提供依据。</w:t>
      </w:r>
    </w:p>
    <w:p w14:paraId="747B798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二、服务范围</w:t>
      </w:r>
    </w:p>
    <w:p w14:paraId="618997E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（一）评估对象</w:t>
      </w:r>
    </w:p>
    <w:p w14:paraId="4EC82EC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1.沙美产业荟项目内所有可租赁的商业物业（含商铺、停车位、公共区域等）。</w:t>
      </w:r>
    </w:p>
    <w:p w14:paraId="71D2A37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2.沙美产业荟项目内公寓物业（含户型、面积、配套等）。</w:t>
      </w:r>
    </w:p>
    <w:p w14:paraId="2CE8FF7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3.服务覆盖区域</w:t>
      </w:r>
    </w:p>
    <w:p w14:paraId="2669FEE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项目所在城市及周边3公里范围内的同类商业及公寓市场。</w:t>
      </w:r>
    </w:p>
    <w:p w14:paraId="36685647">
      <w:pPr>
        <w:keepNext w:val="0"/>
        <w:keepLines w:val="0"/>
        <w:widowControl w:val="0"/>
        <w:numPr>
          <w:ilvl w:val="-1"/>
          <w:numId w:val="0"/>
        </w:numPr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三、服务内容</w:t>
      </w:r>
    </w:p>
    <w:p w14:paraId="22C107E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（一）市场调研</w:t>
      </w:r>
    </w:p>
    <w:p w14:paraId="395262D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调研周边3公里范围内的同类商业及公寓的市场租金水平、出租率等要素。</w:t>
      </w:r>
    </w:p>
    <w:p w14:paraId="2701E89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（二）租金评估方法</w:t>
      </w:r>
    </w:p>
    <w:p w14:paraId="28D0671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采用市场比较法综合评估，明确各楼层、业态、户型的租金梯度。结合项目定位、区位条件及实物情况，提出租金定价建议。</w:t>
      </w:r>
    </w:p>
    <w:p w14:paraId="3809E4E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（三）交付成果</w:t>
      </w:r>
    </w:p>
    <w:p w14:paraId="3DCCBB5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1.《沙美产业荟项目租金评估报告》（含商业、公寓、车位、公共区域面积）。</w:t>
      </w:r>
    </w:p>
    <w:p w14:paraId="23F97DF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2.评估结果应包括评估分析、具体到物业每层每个单元的租赁价格，租金年涨幅率等要素。不同朝向、不同楼层单元的物业租金价格要有区分度。</w:t>
      </w:r>
    </w:p>
    <w:p w14:paraId="057830C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3.列明周边同类型物业参考租赁价格和政府指导价。</w:t>
      </w:r>
    </w:p>
    <w:p w14:paraId="2F90B012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四、服务要求</w:t>
      </w:r>
    </w:p>
    <w:p w14:paraId="72048A0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（一）专业性要求</w:t>
      </w:r>
    </w:p>
    <w:p w14:paraId="463E82C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1.评估机构需具备房地产估价资质，团队成员需有商业及公寓类项目租金评估经验。</w:t>
      </w:r>
    </w:p>
    <w:p w14:paraId="38F49E8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2.采用行业认可的技术路线及评估规范，确保结论的客观性和科学性。</w:t>
      </w:r>
    </w:p>
    <w:p w14:paraId="51E3F4F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（二）时间要求</w:t>
      </w:r>
    </w:p>
    <w:p w14:paraId="5BFCB7C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15个工作日内完成评估报告初稿，25个工作日内完成终稿。</w:t>
      </w:r>
    </w:p>
    <w:p w14:paraId="6B55BA1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（三）质量要求</w:t>
      </w:r>
    </w:p>
    <w:p w14:paraId="1D0257F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1.报告需包含：数据来源说明、分析方法、结论推导过程，逻辑清晰、数据详实。</w:t>
      </w:r>
    </w:p>
    <w:p w14:paraId="6A29A80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2、需提供不少于3个同类项目的案例分析。</w:t>
      </w:r>
    </w:p>
    <w:p w14:paraId="35BAEA4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（四）保密要求</w:t>
      </w:r>
    </w:p>
    <w:p w14:paraId="19E016F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未经甲方书面同意，不得向第三方披露项目数据及评估成果。</w:t>
      </w:r>
    </w:p>
    <w:p w14:paraId="4E8A81E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（五）项目预算：报价上限为¥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u w:val="single"/>
          <w:lang w:val="en-US" w:eastAsia="zh-CN" w:bidi="ar"/>
        </w:rPr>
        <w:t>38900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元（人民币叁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u w:val="single"/>
          <w:lang w:val="en-US" w:eastAsia="zh-CN" w:bidi="ar"/>
        </w:rPr>
        <w:t>万捌仟玖佰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元整），超出最高限价的报价将作为无效报价文件处理。</w:t>
      </w:r>
    </w:p>
    <w:p w14:paraId="4870281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（六）评标方法：最低价中标原则</w:t>
      </w:r>
    </w:p>
    <w:p w14:paraId="01F5E722">
      <w:pPr>
        <w:pStyle w:val="25"/>
        <w:widowControl/>
        <w:spacing w:line="360" w:lineRule="auto"/>
        <w:ind w:left="0"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（七）结算方式：</w:t>
      </w:r>
      <w:r>
        <w:rPr>
          <w:rFonts w:hint="eastAsia" w:ascii="仿宋_GB2312" w:eastAsia="仿宋_GB2312" w:cs="仿宋_GB2312"/>
          <w:b w:val="0"/>
          <w:bCs/>
          <w:color w:val="000000"/>
          <w:sz w:val="32"/>
          <w:szCs w:val="32"/>
        </w:rPr>
        <w:t>经甲方同意的租金评估报告（电子版和纸质盖章版成果文件）且收到乙方的增值税专用发票及请款函后20个工作日一次性完成费用支付</w:t>
      </w:r>
    </w:p>
    <w:p w14:paraId="2CD14797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五、其他说明</w:t>
      </w:r>
    </w:p>
    <w:p w14:paraId="69B758D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投标单位需提供：公司资质证明、服务团队简介及报价方案。</w:t>
      </w:r>
    </w:p>
    <w:p w14:paraId="5A55D2F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 w:firstLineChars="0"/>
        <w:jc w:val="left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br w:type="page"/>
      </w:r>
    </w:p>
    <w:p w14:paraId="056114B4">
      <w:pPr>
        <w:autoSpaceDE w:val="0"/>
        <w:autoSpaceDN w:val="0"/>
        <w:adjustRightInd w:val="0"/>
        <w:rPr>
          <w:rFonts w:ascii="宋体" w:hAnsi="宋体" w:eastAsia="宋体" w:cs="Times New Roman"/>
          <w:bCs/>
          <w:sz w:val="32"/>
          <w:szCs w:val="44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附件2-1：</w:t>
      </w:r>
      <w:r>
        <w:rPr>
          <w:rFonts w:hint="eastAsia" w:ascii="黑体" w:hAnsi="黑体" w:eastAsia="黑体" w:cs="黑体"/>
          <w:bCs/>
          <w:sz w:val="32"/>
          <w:szCs w:val="44"/>
        </w:rPr>
        <w:t>标书封面</w:t>
      </w:r>
    </w:p>
    <w:p w14:paraId="66C5D88D">
      <w:pPr>
        <w:ind w:firstLine="640"/>
        <w:jc w:val="right"/>
        <w:rPr>
          <w:rFonts w:ascii="黑体" w:hAnsi="Calibri" w:eastAsia="黑体" w:cs="Times New Roman"/>
          <w:spacing w:val="120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（正本/副本)</w:t>
      </w:r>
    </w:p>
    <w:p w14:paraId="13DECE63">
      <w:pPr>
        <w:ind w:firstLine="1520"/>
        <w:rPr>
          <w:rFonts w:ascii="黑体" w:hAnsi="Calibri" w:eastAsia="黑体" w:cs="Times New Roman"/>
          <w:spacing w:val="120"/>
          <w:sz w:val="52"/>
          <w:szCs w:val="52"/>
        </w:rPr>
      </w:pPr>
    </w:p>
    <w:p w14:paraId="3A48C4CD">
      <w:pPr>
        <w:jc w:val="center"/>
        <w:rPr>
          <w:rFonts w:ascii="黑体" w:hAnsi="Calibri" w:eastAsia="黑体" w:cs="Times New Roman"/>
          <w:spacing w:val="120"/>
          <w:sz w:val="52"/>
          <w:szCs w:val="52"/>
        </w:rPr>
      </w:pPr>
      <w:r>
        <w:rPr>
          <w:rFonts w:hint="eastAsia" w:ascii="黑体" w:hAnsi="Calibri" w:eastAsia="黑体" w:cs="Times New Roman"/>
          <w:spacing w:val="120"/>
          <w:sz w:val="52"/>
          <w:szCs w:val="52"/>
        </w:rPr>
        <w:t>投标文件</w:t>
      </w:r>
    </w:p>
    <w:p w14:paraId="2C3AC63C">
      <w:pPr>
        <w:ind w:firstLine="640"/>
        <w:rPr>
          <w:rFonts w:ascii="Calibri" w:hAnsi="Calibri" w:eastAsia="宋体" w:cs="Times New Roman"/>
          <w:sz w:val="32"/>
          <w:szCs w:val="20"/>
        </w:rPr>
      </w:pPr>
    </w:p>
    <w:p w14:paraId="6388DEAD">
      <w:pPr>
        <w:spacing w:line="360" w:lineRule="auto"/>
        <w:ind w:left="1600" w:hanging="1600" w:hangingChars="500"/>
        <w:jc w:val="left"/>
        <w:rPr>
          <w:rFonts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项目名称：</w:t>
      </w:r>
      <w:r>
        <w:rPr>
          <w:rFonts w:hint="default" w:ascii="宋体" w:hAnsi="宋体" w:eastAsia="宋体" w:cs="宋体"/>
          <w:sz w:val="32"/>
          <w:szCs w:val="32"/>
          <w:u w:val="single"/>
          <w:lang w:val="en-US" w:eastAsia="zh-CN"/>
        </w:rPr>
        <w:t>沙美产业荟项目租金评估服务</w:t>
      </w:r>
    </w:p>
    <w:p w14:paraId="41D19DE1">
      <w:pPr>
        <w:spacing w:line="360" w:lineRule="auto"/>
        <w:ind w:firstLine="560"/>
        <w:rPr>
          <w:rFonts w:ascii="宋体" w:hAnsi="宋体" w:eastAsia="宋体" w:cs="宋体"/>
          <w:sz w:val="32"/>
          <w:szCs w:val="32"/>
        </w:rPr>
      </w:pPr>
    </w:p>
    <w:p w14:paraId="4FB77BE6">
      <w:pPr>
        <w:spacing w:line="360" w:lineRule="auto"/>
        <w:ind w:left="1600" w:hanging="1600" w:hangingChars="500"/>
        <w:rPr>
          <w:rFonts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项目地址：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金湾区平沙镇汉青路北侧、龙泉路西侧 </w:t>
      </w:r>
    </w:p>
    <w:p w14:paraId="10B91457">
      <w:pPr>
        <w:spacing w:line="360" w:lineRule="auto"/>
        <w:ind w:firstLine="562"/>
        <w:rPr>
          <w:rStyle w:val="17"/>
          <w:rFonts w:ascii="宋体" w:hAnsi="宋体" w:eastAsia="宋体" w:cs="宋体"/>
          <w:b w:val="0"/>
          <w:sz w:val="32"/>
          <w:szCs w:val="32"/>
        </w:rPr>
      </w:pPr>
    </w:p>
    <w:p w14:paraId="388E923B">
      <w:pPr>
        <w:spacing w:line="360" w:lineRule="auto"/>
        <w:rPr>
          <w:rStyle w:val="17"/>
          <w:rFonts w:ascii="宋体" w:hAnsi="宋体" w:eastAsia="宋体" w:cs="宋体"/>
          <w:b w:val="0"/>
          <w:sz w:val="32"/>
          <w:szCs w:val="32"/>
        </w:rPr>
      </w:pPr>
      <w:r>
        <w:rPr>
          <w:rStyle w:val="17"/>
          <w:rFonts w:hint="eastAsia" w:ascii="宋体" w:hAnsi="宋体" w:eastAsia="宋体" w:cs="宋体"/>
          <w:b w:val="0"/>
          <w:sz w:val="32"/>
          <w:szCs w:val="32"/>
        </w:rPr>
        <w:t>投标人（法人公章）：</w:t>
      </w:r>
      <w:permStart w:id="1" w:edGrp="everyone"/>
      <w:r>
        <w:rPr>
          <w:rStyle w:val="17"/>
          <w:rFonts w:hint="eastAsia" w:ascii="宋体" w:hAnsi="宋体" w:eastAsia="宋体" w:cs="宋体"/>
          <w:b w:val="0"/>
          <w:sz w:val="32"/>
          <w:szCs w:val="32"/>
          <w:u w:val="single"/>
        </w:rPr>
        <w:t xml:space="preserve">                                   </w:t>
      </w:r>
      <w:permEnd w:id="1"/>
      <w:r>
        <w:rPr>
          <w:rStyle w:val="17"/>
          <w:rFonts w:hint="eastAsia" w:ascii="宋体" w:hAnsi="宋体" w:eastAsia="宋体" w:cs="宋体"/>
          <w:b w:val="0"/>
          <w:sz w:val="32"/>
          <w:szCs w:val="32"/>
          <w:u w:val="single"/>
        </w:rPr>
        <w:t xml:space="preserve">       </w:t>
      </w:r>
    </w:p>
    <w:p w14:paraId="0745F604">
      <w:pPr>
        <w:spacing w:line="360" w:lineRule="auto"/>
        <w:ind w:firstLine="562"/>
        <w:rPr>
          <w:rStyle w:val="17"/>
          <w:rFonts w:ascii="宋体" w:hAnsi="宋体" w:eastAsia="宋体" w:cs="宋体"/>
          <w:b w:val="0"/>
          <w:sz w:val="32"/>
          <w:szCs w:val="32"/>
        </w:rPr>
      </w:pPr>
    </w:p>
    <w:p w14:paraId="1098456E">
      <w:pPr>
        <w:spacing w:line="360" w:lineRule="auto"/>
        <w:rPr>
          <w:rFonts w:ascii="宋体" w:hAnsi="宋体" w:eastAsia="宋体" w:cs="宋体"/>
          <w:sz w:val="32"/>
          <w:szCs w:val="32"/>
        </w:rPr>
      </w:pPr>
      <w:r>
        <w:rPr>
          <w:rStyle w:val="17"/>
          <w:rFonts w:hint="eastAsia" w:ascii="宋体" w:hAnsi="宋体" w:eastAsia="宋体" w:cs="宋体"/>
          <w:b w:val="0"/>
          <w:sz w:val="32"/>
          <w:szCs w:val="32"/>
        </w:rPr>
        <w:t>法定代表人（签名或盖章）：</w:t>
      </w:r>
      <w:permStart w:id="2" w:edGrp="everyone"/>
      <w:r>
        <w:rPr>
          <w:rStyle w:val="17"/>
          <w:rFonts w:hint="eastAsia" w:ascii="宋体" w:hAnsi="宋体" w:eastAsia="宋体" w:cs="宋体"/>
          <w:b w:val="0"/>
          <w:sz w:val="32"/>
          <w:szCs w:val="32"/>
          <w:u w:val="single"/>
        </w:rPr>
        <w:t xml:space="preserve">                             </w:t>
      </w:r>
      <w:permEnd w:id="2"/>
      <w:r>
        <w:rPr>
          <w:rStyle w:val="17"/>
          <w:rFonts w:hint="eastAsia" w:ascii="宋体" w:hAnsi="宋体" w:eastAsia="宋体" w:cs="宋体"/>
          <w:b w:val="0"/>
          <w:sz w:val="32"/>
          <w:szCs w:val="32"/>
          <w:u w:val="single"/>
        </w:rPr>
        <w:t xml:space="preserve">       </w:t>
      </w:r>
    </w:p>
    <w:p w14:paraId="68120FF8">
      <w:pPr>
        <w:spacing w:line="360" w:lineRule="auto"/>
        <w:ind w:firstLine="562"/>
        <w:rPr>
          <w:rStyle w:val="17"/>
          <w:rFonts w:ascii="宋体" w:hAnsi="宋体" w:eastAsia="宋体" w:cs="宋体"/>
          <w:b w:val="0"/>
          <w:sz w:val="32"/>
          <w:szCs w:val="32"/>
        </w:rPr>
      </w:pPr>
    </w:p>
    <w:p w14:paraId="6B4F521E">
      <w:pPr>
        <w:spacing w:line="360" w:lineRule="auto"/>
        <w:rPr>
          <w:rFonts w:ascii="宋体" w:hAnsi="宋体" w:eastAsia="宋体" w:cs="宋体"/>
          <w:sz w:val="32"/>
          <w:szCs w:val="32"/>
        </w:rPr>
      </w:pPr>
      <w:r>
        <w:rPr>
          <w:rStyle w:val="17"/>
          <w:rFonts w:hint="eastAsia" w:ascii="宋体" w:hAnsi="宋体" w:eastAsia="宋体" w:cs="宋体"/>
          <w:b w:val="0"/>
          <w:sz w:val="32"/>
          <w:szCs w:val="32"/>
        </w:rPr>
        <w:t>被授权委托人（签名或盖章）：</w:t>
      </w:r>
      <w:permStart w:id="3" w:edGrp="everyone"/>
      <w:r>
        <w:rPr>
          <w:rStyle w:val="17"/>
          <w:rFonts w:hint="eastAsia" w:ascii="宋体" w:hAnsi="宋体" w:eastAsia="宋体" w:cs="宋体"/>
          <w:b w:val="0"/>
          <w:sz w:val="32"/>
          <w:szCs w:val="32"/>
          <w:u w:val="single"/>
        </w:rPr>
        <w:t xml:space="preserve">                           </w:t>
      </w:r>
      <w:permEnd w:id="3"/>
      <w:r>
        <w:rPr>
          <w:rStyle w:val="17"/>
          <w:rFonts w:hint="eastAsia" w:ascii="宋体" w:hAnsi="宋体" w:eastAsia="宋体" w:cs="宋体"/>
          <w:b w:val="0"/>
          <w:sz w:val="32"/>
          <w:szCs w:val="32"/>
          <w:u w:val="single"/>
        </w:rPr>
        <w:t xml:space="preserve">       </w:t>
      </w:r>
    </w:p>
    <w:p w14:paraId="3F023DB5">
      <w:pPr>
        <w:spacing w:line="360" w:lineRule="auto"/>
        <w:ind w:firstLine="560"/>
        <w:rPr>
          <w:rFonts w:ascii="宋体" w:hAnsi="宋体" w:eastAsia="宋体" w:cs="宋体"/>
          <w:sz w:val="32"/>
          <w:szCs w:val="32"/>
        </w:rPr>
      </w:pPr>
    </w:p>
    <w:p w14:paraId="47F04E17">
      <w:pPr>
        <w:spacing w:line="360" w:lineRule="auto"/>
        <w:rPr>
          <w:rStyle w:val="17"/>
          <w:rFonts w:ascii="黑体" w:hAnsi="黑体" w:eastAsia="黑体" w:cs="Times New Roman"/>
          <w:b w:val="0"/>
          <w:sz w:val="28"/>
          <w:szCs w:val="28"/>
          <w:u w:val="single"/>
        </w:rPr>
      </w:pPr>
      <w:r>
        <w:rPr>
          <w:rStyle w:val="17"/>
          <w:rFonts w:hint="eastAsia" w:ascii="宋体" w:hAnsi="宋体" w:eastAsia="宋体" w:cs="宋体"/>
          <w:b w:val="0"/>
          <w:sz w:val="32"/>
          <w:szCs w:val="32"/>
        </w:rPr>
        <w:t>联系人：</w:t>
      </w:r>
      <w:permStart w:id="4" w:edGrp="everyone"/>
      <w:r>
        <w:rPr>
          <w:rStyle w:val="17"/>
          <w:rFonts w:hint="eastAsia" w:ascii="宋体" w:hAnsi="宋体" w:eastAsia="宋体" w:cs="宋体"/>
          <w:b w:val="0"/>
          <w:sz w:val="32"/>
          <w:szCs w:val="32"/>
          <w:u w:val="single"/>
        </w:rPr>
        <w:t xml:space="preserve">         </w:t>
      </w:r>
      <w:r>
        <w:rPr>
          <w:rStyle w:val="17"/>
          <w:rFonts w:hint="eastAsia" w:ascii="宋体" w:hAnsi="宋体" w:eastAsia="宋体" w:cs="宋体"/>
          <w:b w:val="0"/>
          <w:sz w:val="32"/>
          <w:szCs w:val="32"/>
        </w:rPr>
        <w:t xml:space="preserve"> </w:t>
      </w:r>
      <w:permEnd w:id="4"/>
      <w:r>
        <w:rPr>
          <w:rStyle w:val="17"/>
          <w:rFonts w:hint="eastAsia" w:ascii="宋体" w:hAnsi="宋体" w:eastAsia="宋体" w:cs="宋体"/>
          <w:b w:val="0"/>
          <w:sz w:val="32"/>
          <w:szCs w:val="32"/>
        </w:rPr>
        <w:t>移动电话</w:t>
      </w:r>
      <w:permStart w:id="5" w:edGrp="everyone"/>
      <w:r>
        <w:rPr>
          <w:rStyle w:val="17"/>
          <w:rFonts w:hint="eastAsia" w:ascii="宋体" w:hAnsi="宋体" w:eastAsia="宋体" w:cs="宋体"/>
          <w:b w:val="0"/>
          <w:sz w:val="32"/>
          <w:szCs w:val="32"/>
        </w:rPr>
        <w:t>：</w:t>
      </w:r>
      <w:r>
        <w:rPr>
          <w:rStyle w:val="17"/>
          <w:rFonts w:hint="eastAsia" w:ascii="宋体" w:hAnsi="宋体" w:eastAsia="宋体" w:cs="宋体"/>
          <w:b w:val="0"/>
          <w:sz w:val="32"/>
          <w:szCs w:val="32"/>
          <w:u w:val="single"/>
        </w:rPr>
        <w:t xml:space="preserve">           </w:t>
      </w:r>
      <w:permEnd w:id="5"/>
      <w:r>
        <w:rPr>
          <w:rStyle w:val="17"/>
          <w:rFonts w:hint="eastAsia" w:ascii="宋体" w:hAnsi="宋体" w:eastAsia="宋体" w:cs="宋体"/>
          <w:b w:val="0"/>
          <w:sz w:val="32"/>
          <w:szCs w:val="32"/>
        </w:rPr>
        <w:t>邮箱：</w:t>
      </w:r>
      <w:permStart w:id="6" w:edGrp="everyone"/>
      <w:r>
        <w:rPr>
          <w:rStyle w:val="17"/>
          <w:rFonts w:hint="eastAsia" w:ascii="宋体" w:hAnsi="宋体" w:eastAsia="宋体" w:cs="宋体"/>
          <w:b w:val="0"/>
          <w:sz w:val="32"/>
          <w:szCs w:val="32"/>
          <w:u w:val="single"/>
        </w:rPr>
        <w:t xml:space="preserve">          </w:t>
      </w:r>
      <w:permEnd w:id="6"/>
      <w:r>
        <w:rPr>
          <w:rStyle w:val="17"/>
          <w:rFonts w:hint="eastAsia" w:ascii="宋体" w:hAnsi="宋体" w:eastAsia="宋体" w:cs="宋体"/>
          <w:b w:val="0"/>
          <w:sz w:val="32"/>
          <w:szCs w:val="32"/>
          <w:u w:val="single"/>
        </w:rPr>
        <w:t xml:space="preserve">    </w:t>
      </w:r>
      <w:r>
        <w:rPr>
          <w:rStyle w:val="17"/>
          <w:rFonts w:hint="eastAsia" w:ascii="黑体" w:hAnsi="黑体" w:eastAsia="黑体" w:cs="Times New Roman"/>
          <w:b w:val="0"/>
          <w:sz w:val="28"/>
          <w:szCs w:val="28"/>
          <w:u w:val="single"/>
        </w:rPr>
        <w:t xml:space="preserve"> </w:t>
      </w:r>
    </w:p>
    <w:p w14:paraId="34B26D64">
      <w:pPr>
        <w:spacing w:line="360" w:lineRule="auto"/>
        <w:ind w:firstLine="7283" w:firstLineChars="4552"/>
        <w:rPr>
          <w:rStyle w:val="17"/>
          <w:rFonts w:ascii="黑体" w:hAnsi="黑体" w:eastAsia="黑体" w:cs="Times New Roman"/>
          <w:b w:val="0"/>
          <w:sz w:val="16"/>
          <w:szCs w:val="16"/>
          <w:u w:val="single"/>
        </w:rPr>
      </w:pPr>
    </w:p>
    <w:p w14:paraId="0A8FC8C4">
      <w:pPr>
        <w:rPr>
          <w:rFonts w:ascii="仿宋" w:hAnsi="仿宋"/>
          <w:sz w:val="28"/>
          <w:szCs w:val="28"/>
        </w:rPr>
      </w:pPr>
      <w:r>
        <w:rPr>
          <w:rFonts w:ascii="仿宋" w:hAnsi="仿宋"/>
          <w:sz w:val="28"/>
          <w:szCs w:val="28"/>
        </w:rPr>
        <w:br w:type="page"/>
      </w:r>
    </w:p>
    <w:p w14:paraId="7468A82E">
      <w:pPr>
        <w:spacing w:before="138" w:line="219" w:lineRule="auto"/>
        <w:jc w:val="left"/>
        <w:rPr>
          <w:rStyle w:val="17"/>
          <w:rFonts w:ascii="仿宋_GB2312" w:hAnsi="仿宋_GB2312" w:eastAsia="仿宋_GB2312" w:cs="仿宋_GB2312"/>
          <w:bCs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附件2-2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 </w:t>
      </w:r>
      <w:r>
        <w:rPr>
          <w:rStyle w:val="17"/>
          <w:rFonts w:hint="eastAsia" w:ascii="仿宋_GB2312" w:hAnsi="仿宋_GB2312" w:eastAsia="仿宋_GB2312" w:cs="仿宋_GB2312"/>
          <w:bCs w:val="0"/>
          <w:kern w:val="0"/>
          <w:sz w:val="36"/>
          <w:szCs w:val="36"/>
        </w:rPr>
        <w:t>有效的企业营业执照副本复印件(加盖公章)</w:t>
      </w:r>
    </w:p>
    <w:p w14:paraId="5A60A1EF">
      <w:pPr>
        <w:spacing w:before="138" w:line="219" w:lineRule="auto"/>
        <w:jc w:val="left"/>
        <w:rPr>
          <w:rFonts w:ascii="黑体" w:hAnsi="黑体" w:eastAsia="黑体" w:cs="黑体"/>
          <w:bCs/>
          <w:sz w:val="32"/>
          <w:szCs w:val="32"/>
        </w:rPr>
        <w:sectPr>
          <w:headerReference r:id="rId3" w:type="default"/>
          <w:pgSz w:w="11906" w:h="16838"/>
          <w:pgMar w:top="1587" w:right="1134" w:bottom="1417" w:left="1417" w:header="567" w:footer="567" w:gutter="0"/>
          <w:cols w:space="425" w:num="1"/>
          <w:docGrid w:type="lines" w:linePitch="312" w:charSpace="0"/>
        </w:sectPr>
      </w:pPr>
    </w:p>
    <w:p w14:paraId="5BF55033">
      <w:pPr>
        <w:spacing w:before="138" w:line="219" w:lineRule="auto"/>
        <w:jc w:val="left"/>
        <w:rPr>
          <w:rStyle w:val="17"/>
          <w:rFonts w:ascii="仿宋_GB2312" w:hAnsi="仿宋_GB2312" w:eastAsia="仿宋_GB2312" w:cs="仿宋_GB2312"/>
          <w:bCs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3  </w:t>
      </w:r>
      <w:r>
        <w:rPr>
          <w:rStyle w:val="17"/>
          <w:rFonts w:hint="eastAsia" w:ascii="仿宋_GB2312" w:hAnsi="仿宋_GB2312" w:eastAsia="仿宋_GB2312" w:cs="仿宋_GB2312"/>
          <w:bCs w:val="0"/>
          <w:kern w:val="0"/>
          <w:sz w:val="36"/>
          <w:szCs w:val="36"/>
          <w:lang w:eastAsia="zh-CN"/>
        </w:rPr>
        <w:t>资质证明</w:t>
      </w:r>
      <w:r>
        <w:rPr>
          <w:rStyle w:val="17"/>
          <w:rFonts w:hint="eastAsia" w:ascii="仿宋_GB2312" w:hAnsi="仿宋_GB2312" w:eastAsia="仿宋_GB2312" w:cs="仿宋_GB2312"/>
          <w:bCs w:val="0"/>
          <w:kern w:val="0"/>
          <w:sz w:val="36"/>
          <w:szCs w:val="36"/>
        </w:rPr>
        <w:t>(加盖公章)</w:t>
      </w:r>
    </w:p>
    <w:p w14:paraId="0BFB686F">
      <w:pPr>
        <w:spacing w:before="138" w:line="219" w:lineRule="auto"/>
        <w:jc w:val="left"/>
        <w:rPr>
          <w:rFonts w:ascii="黑体" w:hAnsi="黑体" w:eastAsia="黑体" w:cs="黑体"/>
          <w:bCs/>
          <w:sz w:val="32"/>
          <w:szCs w:val="32"/>
        </w:rPr>
        <w:sectPr>
          <w:headerReference r:id="rId4" w:type="default"/>
          <w:pgSz w:w="11906" w:h="16838"/>
          <w:pgMar w:top="1587" w:right="1134" w:bottom="1417" w:left="1417" w:header="567" w:footer="567" w:gutter="0"/>
          <w:cols w:space="425" w:num="1"/>
          <w:docGrid w:type="lines" w:linePitch="312" w:charSpace="0"/>
        </w:sectPr>
      </w:pPr>
    </w:p>
    <w:p w14:paraId="4976074B">
      <w:pPr>
        <w:spacing w:before="138" w:line="219" w:lineRule="auto"/>
        <w:jc w:val="left"/>
        <w:rPr>
          <w:rStyle w:val="17"/>
          <w:rFonts w:hint="eastAsia" w:ascii="仿宋_GB2312" w:hAnsi="仿宋_GB2312" w:eastAsia="仿宋_GB2312" w:cs="仿宋_GB2312"/>
          <w:bCs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</w:t>
      </w:r>
      <w:r>
        <w:rPr>
          <w:rStyle w:val="17"/>
          <w:rFonts w:hint="eastAsia" w:ascii="仿宋_GB2312" w:hAnsi="仿宋_GB2312" w:eastAsia="仿宋_GB2312" w:cs="仿宋_GB2312"/>
          <w:bCs w:val="0"/>
          <w:kern w:val="0"/>
          <w:sz w:val="36"/>
          <w:szCs w:val="36"/>
        </w:rPr>
        <w:t>法定代表人身份证明</w:t>
      </w:r>
      <w:r>
        <w:rPr>
          <w:rStyle w:val="17"/>
          <w:rFonts w:hint="eastAsia" w:ascii="仿宋_GB2312" w:hAnsi="仿宋_GB2312" w:eastAsia="仿宋_GB2312" w:cs="仿宋_GB2312"/>
          <w:bCs w:val="0"/>
          <w:kern w:val="0"/>
          <w:sz w:val="36"/>
          <w:szCs w:val="36"/>
          <w:lang w:eastAsia="zh-CN"/>
        </w:rPr>
        <w:t>及身份证复印件（加盖公章）</w:t>
      </w:r>
    </w:p>
    <w:p w14:paraId="1B1DE0C2">
      <w:pPr>
        <w:pStyle w:val="11"/>
        <w:widowControl w:val="0"/>
        <w:spacing w:line="480" w:lineRule="auto"/>
        <w:jc w:val="center"/>
        <w:rPr>
          <w:rStyle w:val="17"/>
          <w:rFonts w:ascii="仿宋_GB2312" w:hAnsi="仿宋_GB2312" w:eastAsia="仿宋_GB2312" w:cs="仿宋_GB2312"/>
          <w:bCs w:val="0"/>
          <w:sz w:val="44"/>
          <w:szCs w:val="44"/>
        </w:rPr>
      </w:pPr>
      <w:r>
        <w:rPr>
          <w:rStyle w:val="17"/>
          <w:rFonts w:hint="eastAsia" w:ascii="仿宋_GB2312" w:hAnsi="仿宋_GB2312" w:eastAsia="仿宋_GB2312" w:cs="仿宋_GB2312"/>
          <w:bCs w:val="0"/>
          <w:sz w:val="44"/>
          <w:szCs w:val="44"/>
        </w:rPr>
        <w:t>法定代表人身份证明</w:t>
      </w:r>
    </w:p>
    <w:p w14:paraId="6E330905">
      <w:pPr>
        <w:autoSpaceDE w:val="0"/>
        <w:autoSpaceDN w:val="0"/>
        <w:adjustRightInd w:val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致：珠海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金悦产城发展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有限公司</w:t>
      </w:r>
    </w:p>
    <w:p w14:paraId="30793F9E">
      <w:pPr>
        <w:pStyle w:val="2"/>
        <w:rPr>
          <w:rFonts w:hint="eastAsia"/>
        </w:rPr>
      </w:pPr>
    </w:p>
    <w:p w14:paraId="6F5C9488">
      <w:pPr>
        <w:ind w:firstLine="960" w:firstLineChars="300"/>
        <w:rPr>
          <w:rFonts w:ascii="仿宋_GB2312" w:hAnsi="仿宋_GB2312" w:eastAsia="仿宋_GB2312" w:cs="仿宋_GB2312"/>
          <w:kern w:val="0"/>
          <w:sz w:val="32"/>
          <w:szCs w:val="32"/>
        </w:rPr>
      </w:pPr>
      <w:permStart w:id="7" w:edGrp="everyone"/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</w:t>
      </w:r>
      <w:permEnd w:id="7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同志，现任我单位</w:t>
      </w:r>
      <w:permStart w:id="8" w:edGrp="everyone"/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</w:t>
      </w:r>
      <w:permEnd w:id="8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职务，为法定代表人，特此证明。</w:t>
      </w:r>
    </w:p>
    <w:p w14:paraId="065EE233">
      <w:pPr>
        <w:pStyle w:val="2"/>
      </w:pPr>
    </w:p>
    <w:p w14:paraId="71D461A6"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法定代表人联系电话： </w:t>
      </w:r>
    </w:p>
    <w:p w14:paraId="1B6D09C0">
      <w:pPr>
        <w:pStyle w:val="2"/>
      </w:pPr>
    </w:p>
    <w:p w14:paraId="3573FDF1">
      <w:pPr>
        <w:pStyle w:val="3"/>
      </w:pPr>
    </w:p>
    <w:p w14:paraId="76A6DDF0">
      <w:pPr>
        <w:ind w:right="2100" w:rightChars="10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投标人（公章）</w:t>
      </w:r>
      <w:permStart w:id="9" w:edGrp="everyone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</w:t>
      </w:r>
      <w:permEnd w:id="9"/>
    </w:p>
    <w:p w14:paraId="6AC80016">
      <w:pPr>
        <w:ind w:right="1260" w:rightChars="6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permStart w:id="10" w:edGrp="everyone"/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permEnd w:id="10"/>
    </w:p>
    <w:p w14:paraId="41E64932">
      <w:r>
        <w:rPr>
          <w:rFonts w:hint="eastAsia" w:ascii="黑体" w:hAnsi="黑体" w:eastAsia="黑体" w:cs="黑体"/>
          <w:bCs/>
          <w:sz w:val="32"/>
          <w:szCs w:val="32"/>
        </w:rPr>
        <w:br w:type="page"/>
      </w:r>
    </w:p>
    <w:p w14:paraId="45B9E9BF">
      <w:pPr>
        <w:spacing w:before="138" w:line="219" w:lineRule="auto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</w:t>
      </w:r>
    </w:p>
    <w:p w14:paraId="6EB305B4">
      <w:pPr>
        <w:pStyle w:val="11"/>
        <w:widowControl w:val="0"/>
        <w:spacing w:line="480" w:lineRule="auto"/>
        <w:jc w:val="center"/>
        <w:rPr>
          <w:b/>
          <w:bCs/>
          <w:sz w:val="36"/>
          <w:szCs w:val="36"/>
        </w:rPr>
      </w:pPr>
      <w:r>
        <w:rPr>
          <w:rStyle w:val="17"/>
          <w:rFonts w:hint="eastAsia" w:ascii="仿宋_GB2312" w:hAnsi="仿宋_GB2312" w:eastAsia="仿宋_GB2312" w:cs="仿宋_GB2312"/>
          <w:bCs w:val="0"/>
          <w:sz w:val="44"/>
          <w:szCs w:val="44"/>
        </w:rPr>
        <w:t>法人授权委托书原件及被授权委托人身份证明</w:t>
      </w:r>
    </w:p>
    <w:p w14:paraId="2746AD0A">
      <w:pPr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致：珠海金悦产城发展有限公司：</w:t>
      </w:r>
    </w:p>
    <w:p w14:paraId="1073EE6A">
      <w:pPr>
        <w:ind w:firstLine="640" w:firstLineChars="200"/>
        <w:jc w:val="distribute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本授权书声明：我</w:t>
      </w:r>
      <w:permStart w:id="11" w:edGrp="everyone"/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</w:t>
      </w:r>
      <w:permEnd w:id="11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（姓名）系</w:t>
      </w:r>
      <w:permStart w:id="12" w:edGrp="everyone"/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</w:t>
      </w:r>
      <w:permEnd w:id="12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（投标人名称）的法定代表人，现授权</w:t>
      </w:r>
      <w:permStart w:id="13" w:edGrp="everyone"/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</w:t>
      </w:r>
      <w:permEnd w:id="13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（被授权人的姓名）为本公司的合法代理人，以本公司的名义参</w:t>
      </w:r>
    </w:p>
    <w:p w14:paraId="60D4B730">
      <w:pPr>
        <w:rPr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</w:t>
      </w:r>
      <w:permStart w:id="14" w:edGrp="everyone"/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沙美产业荟项目租金评估服务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permEnd w:id="14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（项目名称）的投标报价及后续相关业务对接。代理人对该项目所签署的一切文件和处理与之有关的一切事务，我均予以承认。代理人无转委托权，特此委托。</w:t>
      </w:r>
    </w:p>
    <w:p w14:paraId="076E58A3">
      <w:pPr>
        <w:rPr>
          <w:sz w:val="28"/>
          <w:szCs w:val="28"/>
          <w:highlight w:val="yellow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授权有限期限（必填）：</w:t>
      </w:r>
      <w:permStart w:id="15" w:edGrp="everyone"/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  <w:highlight w:val="yellow"/>
          <w:u w:val="single"/>
        </w:rPr>
        <w:t xml:space="preserve">     </w:t>
      </w:r>
    </w:p>
    <w:permEnd w:id="15"/>
    <w:p w14:paraId="0AD9C38C"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法定代表人（签字或盖章）：</w:t>
      </w:r>
      <w:permStart w:id="16" w:edGrp="everyone"/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</w:t>
      </w:r>
      <w:permEnd w:id="16"/>
    </w:p>
    <w:p w14:paraId="461531F8"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被授权人（签字）：</w:t>
      </w:r>
      <w:permStart w:id="17" w:edGrp="everyone"/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</w:t>
      </w:r>
      <w:permEnd w:id="17"/>
    </w:p>
    <w:p w14:paraId="447F05DA"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附件：受托人身份证复印件（加盖公章）</w:t>
      </w:r>
    </w:p>
    <w:p w14:paraId="013D5300">
      <w:pPr>
        <w:rPr>
          <w:rFonts w:hint="eastAsia" w:ascii="仿宋_GB2312" w:hAnsi="仿宋_GB2312" w:eastAsia="仿宋_GB2312" w:cs="仿宋_GB2312"/>
          <w:kern w:val="0"/>
          <w:sz w:val="24"/>
          <w:u w:val="single"/>
        </w:rPr>
      </w:pPr>
    </w:p>
    <w:p w14:paraId="4F6DF2BE">
      <w:pPr>
        <w:rPr>
          <w:rFonts w:hint="eastAsia" w:ascii="仿宋_GB2312" w:hAnsi="仿宋_GB2312" w:eastAsia="仿宋_GB2312" w:cs="仿宋_GB2312"/>
          <w:kern w:val="0"/>
          <w:sz w:val="24"/>
          <w:u w:val="single"/>
        </w:rPr>
      </w:pPr>
    </w:p>
    <w:p w14:paraId="25A8B1C3">
      <w:pPr>
        <w:rPr>
          <w:rFonts w:hint="eastAsia" w:ascii="仿宋_GB2312" w:hAnsi="仿宋_GB2312" w:eastAsia="仿宋_GB2312" w:cs="仿宋_GB2312"/>
          <w:kern w:val="0"/>
          <w:sz w:val="24"/>
          <w:u w:val="single"/>
        </w:rPr>
      </w:pPr>
    </w:p>
    <w:p w14:paraId="48EAC037">
      <w:pPr>
        <w:rPr>
          <w:rFonts w:hint="eastAsia" w:ascii="仿宋_GB2312" w:hAnsi="仿宋_GB2312" w:eastAsia="仿宋_GB2312" w:cs="仿宋_GB2312"/>
          <w:kern w:val="0"/>
          <w:sz w:val="24"/>
          <w:u w:val="single"/>
        </w:rPr>
      </w:pPr>
    </w:p>
    <w:p w14:paraId="4170EE32">
      <w:p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28D9384A">
      <w:pP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投标人（公章）：</w:t>
      </w:r>
      <w:permStart w:id="18" w:edGrp="everyone"/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         </w:t>
      </w:r>
      <w:permEnd w:id="18"/>
    </w:p>
    <w:p w14:paraId="64097FD7">
      <w:pPr>
        <w:rPr>
          <w:rFonts w:hint="eastAsia" w:ascii="仿宋_GB2312" w:hAnsi="仿宋_GB2312" w:eastAsia="仿宋_GB2312" w:cs="仿宋_GB2312"/>
          <w:kern w:val="0"/>
          <w:sz w:val="24"/>
          <w:u w:val="single"/>
        </w:rPr>
      </w:pPr>
    </w:p>
    <w:p w14:paraId="40F7B0AB">
      <w:pPr>
        <w:rPr>
          <w:rFonts w:hint="eastAsia" w:ascii="仿宋_GB2312" w:hAnsi="仿宋_GB2312" w:eastAsia="仿宋_GB2312" w:cs="仿宋_GB2312"/>
          <w:kern w:val="0"/>
          <w:sz w:val="24"/>
          <w:u w:val="single"/>
        </w:rPr>
      </w:pPr>
    </w:p>
    <w:p w14:paraId="100DD774">
      <w:pPr>
        <w:rPr>
          <w:rFonts w:hint="eastAsia" w:ascii="仿宋_GB2312" w:hAnsi="仿宋_GB2312" w:eastAsia="仿宋_GB2312" w:cs="仿宋_GB2312"/>
          <w:kern w:val="0"/>
          <w:sz w:val="24"/>
          <w:u w:val="single"/>
        </w:rPr>
      </w:pPr>
    </w:p>
    <w:p w14:paraId="1353C0D2">
      <w:pPr>
        <w:rPr>
          <w:rFonts w:hint="eastAsia" w:ascii="仿宋_GB2312" w:hAnsi="仿宋_GB2312" w:eastAsia="仿宋_GB2312" w:cs="仿宋_GB2312"/>
          <w:kern w:val="0"/>
          <w:sz w:val="24"/>
          <w:u w:val="single"/>
        </w:rPr>
      </w:pPr>
    </w:p>
    <w:p w14:paraId="6D42C006">
      <w:pPr>
        <w:rPr>
          <w:rFonts w:hint="eastAsia" w:ascii="仿宋_GB2312" w:hAnsi="仿宋_GB2312" w:eastAsia="仿宋_GB2312" w:cs="仿宋_GB2312"/>
          <w:kern w:val="0"/>
          <w:sz w:val="24"/>
          <w:u w:val="single"/>
        </w:rPr>
      </w:pPr>
    </w:p>
    <w:p w14:paraId="5D2412AC">
      <w:pPr>
        <w:rPr>
          <w:rFonts w:hint="eastAsia" w:ascii="仿宋_GB2312" w:hAnsi="仿宋_GB2312" w:eastAsia="仿宋_GB2312" w:cs="仿宋_GB2312"/>
          <w:kern w:val="0"/>
          <w:sz w:val="24"/>
          <w:u w:val="single"/>
        </w:rPr>
      </w:pPr>
    </w:p>
    <w:p w14:paraId="4F655FD2">
      <w:pP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>注：投标文件的联系人须为被授权委托人，如报价文件的联系人均为法定代表人/负责人则无需提供本页授权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br w:type="page"/>
      </w:r>
    </w:p>
    <w:p w14:paraId="65B53056">
      <w:pPr>
        <w:spacing w:before="138" w:line="219" w:lineRule="auto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6</w:t>
      </w:r>
    </w:p>
    <w:p w14:paraId="5F7B87E4">
      <w:pPr>
        <w:pStyle w:val="11"/>
        <w:spacing w:line="480" w:lineRule="auto"/>
        <w:jc w:val="center"/>
        <w:rPr>
          <w:rStyle w:val="17"/>
          <w:rFonts w:hint="eastAsia" w:ascii="仿宋_GB2312" w:hAnsi="仿宋_GB2312" w:eastAsia="仿宋_GB2312" w:cs="仿宋_GB2312"/>
          <w:sz w:val="44"/>
          <w:szCs w:val="44"/>
        </w:rPr>
      </w:pPr>
      <w:r>
        <w:rPr>
          <w:rStyle w:val="17"/>
          <w:rFonts w:ascii="仿宋_GB2312" w:hAnsi="仿宋_GB2312" w:eastAsia="仿宋_GB2312" w:cs="仿宋_GB2312"/>
          <w:sz w:val="44"/>
          <w:szCs w:val="44"/>
        </w:rPr>
        <w:t>报价清单</w:t>
      </w:r>
    </w:p>
    <w:tbl>
      <w:tblPr>
        <w:tblStyle w:val="14"/>
        <w:tblpPr w:leftFromText="180" w:rightFromText="180" w:vertAnchor="text" w:horzAnchor="page" w:tblpX="2082" w:tblpY="431"/>
        <w:tblOverlap w:val="never"/>
        <w:tblW w:w="82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3206"/>
        <w:gridCol w:w="2201"/>
        <w:gridCol w:w="2201"/>
      </w:tblGrid>
      <w:tr w14:paraId="566C4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C5A20A"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D5F3D8"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b/>
                <w:color w:val="00000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86DC2E">
            <w:pPr>
              <w:spacing w:beforeLines="0" w:afterLines="0"/>
              <w:jc w:val="center"/>
              <w:rPr>
                <w:rFonts w:hint="default" w:ascii="仿宋" w:hAnsi="仿宋" w:eastAsia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  <w:szCs w:val="24"/>
              </w:rPr>
              <w:t>预算控制价</w:t>
            </w:r>
            <w:r>
              <w:rPr>
                <w:rFonts w:hint="eastAsia" w:ascii="仿宋" w:hAnsi="仿宋"/>
                <w:b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含税）</w:t>
            </w:r>
          </w:p>
        </w:tc>
        <w:tc>
          <w:tcPr>
            <w:tcW w:w="2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061A87">
            <w:pPr>
              <w:spacing w:beforeLines="0" w:afterLines="0"/>
              <w:jc w:val="center"/>
              <w:rPr>
                <w:rFonts w:hint="default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b/>
                <w:color w:val="000000"/>
                <w:sz w:val="24"/>
                <w:szCs w:val="24"/>
                <w:lang w:val="en-US" w:eastAsia="zh-CN"/>
              </w:rPr>
              <w:t>报价金额（含税）</w:t>
            </w:r>
          </w:p>
        </w:tc>
      </w:tr>
      <w:tr w14:paraId="1AC95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27B9F6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3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3E5234">
            <w:pPr>
              <w:spacing w:beforeLines="0" w:afterLines="0"/>
              <w:jc w:val="center"/>
              <w:rPr>
                <w:rFonts w:hint="default" w:ascii="仿宋" w:hAnsi="仿宋" w:eastAsia="仿宋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color w:val="000000"/>
                <w:sz w:val="22"/>
                <w:szCs w:val="24"/>
                <w:lang w:val="en-US" w:eastAsia="zh-CN"/>
              </w:rPr>
              <w:t>沙美产业荟项目租金评估服务</w:t>
            </w:r>
          </w:p>
        </w:tc>
        <w:tc>
          <w:tcPr>
            <w:tcW w:w="2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1CB1AF59">
            <w:pPr>
              <w:spacing w:beforeLines="0" w:afterLines="0"/>
              <w:jc w:val="center"/>
              <w:rPr>
                <w:rFonts w:hint="default" w:ascii="仿宋" w:hAnsi="仿宋" w:eastAsia="仿宋"/>
                <w:b/>
                <w:bCs w:val="0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/>
                <w:bCs w:val="0"/>
                <w:color w:val="auto"/>
                <w:sz w:val="22"/>
                <w:szCs w:val="24"/>
                <w:lang w:val="en-US" w:eastAsia="zh-CN"/>
              </w:rPr>
              <w:t>38,900.00</w:t>
            </w:r>
          </w:p>
        </w:tc>
        <w:tc>
          <w:tcPr>
            <w:tcW w:w="2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4A1D9D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2"/>
                <w:szCs w:val="24"/>
              </w:rPr>
            </w:pPr>
          </w:p>
        </w:tc>
      </w:tr>
      <w:tr w14:paraId="2EFCF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38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5F28F1">
            <w:pPr>
              <w:spacing w:beforeLines="0" w:afterLines="0"/>
              <w:jc w:val="center"/>
              <w:rPr>
                <w:rFonts w:hint="default" w:ascii="仿宋" w:hAnsi="仿宋" w:eastAsia="仿宋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000000"/>
                <w:sz w:val="22"/>
                <w:szCs w:val="24"/>
                <w:lang w:val="en-US" w:eastAsia="zh-CN"/>
              </w:rPr>
              <w:t>不含税总价</w:t>
            </w:r>
          </w:p>
        </w:tc>
        <w:tc>
          <w:tcPr>
            <w:tcW w:w="4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D74D79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2"/>
                <w:szCs w:val="24"/>
              </w:rPr>
            </w:pPr>
          </w:p>
        </w:tc>
      </w:tr>
      <w:tr w14:paraId="3079F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38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BDB547">
            <w:pPr>
              <w:spacing w:beforeLines="0" w:afterLines="0"/>
              <w:jc w:val="center"/>
              <w:rPr>
                <w:rFonts w:hint="default" w:ascii="仿宋" w:hAnsi="仿宋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000000"/>
                <w:sz w:val="22"/>
                <w:szCs w:val="24"/>
                <w:lang w:val="en-US" w:eastAsia="zh-CN"/>
              </w:rPr>
              <w:t>含税总价</w:t>
            </w:r>
          </w:p>
        </w:tc>
        <w:tc>
          <w:tcPr>
            <w:tcW w:w="4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6B9BB4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2"/>
                <w:szCs w:val="24"/>
              </w:rPr>
            </w:pPr>
          </w:p>
        </w:tc>
      </w:tr>
    </w:tbl>
    <w:p w14:paraId="71BFBE7F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p w14:paraId="0EAE99B7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p w14:paraId="4E370755"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</w:p>
    <w:p w14:paraId="1D219520">
      <w:r>
        <w:br w:type="page"/>
      </w:r>
    </w:p>
    <w:p w14:paraId="65E249BD"/>
    <w:p w14:paraId="62E5E337">
      <w:pPr>
        <w:spacing w:before="138" w:line="219" w:lineRule="auto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7</w:t>
      </w:r>
    </w:p>
    <w:p w14:paraId="359207C3">
      <w:pPr>
        <w:jc w:val="center"/>
        <w:rPr>
          <w:rStyle w:val="17"/>
          <w:rFonts w:ascii="仿宋_GB2312" w:hAnsi="仿宋_GB2312" w:eastAsia="仿宋_GB2312" w:cs="仿宋_GB2312"/>
          <w:bCs w:val="0"/>
          <w:kern w:val="0"/>
          <w:sz w:val="44"/>
          <w:szCs w:val="44"/>
        </w:rPr>
      </w:pPr>
      <w:r>
        <w:rPr>
          <w:rStyle w:val="17"/>
          <w:rFonts w:hint="eastAsia" w:ascii="仿宋_GB2312" w:hAnsi="仿宋_GB2312" w:eastAsia="仿宋_GB2312" w:cs="仿宋_GB2312"/>
          <w:kern w:val="0"/>
          <w:sz w:val="44"/>
          <w:szCs w:val="44"/>
          <w:lang w:val="en-US" w:eastAsia="zh-CN"/>
        </w:rPr>
        <w:t>沙美产业荟项目租金评估服务</w:t>
      </w:r>
      <w:r>
        <w:rPr>
          <w:rStyle w:val="17"/>
          <w:rFonts w:hint="eastAsia" w:ascii="仿宋_GB2312" w:hAnsi="仿宋_GB2312" w:eastAsia="仿宋_GB2312" w:cs="仿宋_GB2312"/>
          <w:bCs w:val="0"/>
          <w:kern w:val="0"/>
          <w:sz w:val="44"/>
          <w:szCs w:val="44"/>
        </w:rPr>
        <w:t>报价及承诺书</w:t>
      </w:r>
    </w:p>
    <w:p w14:paraId="38FAC63B">
      <w:pPr>
        <w:spacing w:before="156" w:beforeLines="50"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珠海金悦产城发展有限公司 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156D7211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本投标人已详细阅读了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沙美产业荟项目租金评估服务</w:t>
      </w:r>
      <w:r>
        <w:rPr>
          <w:rFonts w:hint="eastAsia" w:ascii="宋体" w:hAnsi="宋体" w:eastAsia="宋体" w:cs="宋体"/>
          <w:sz w:val="24"/>
          <w:szCs w:val="24"/>
          <w:u w:val="none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询价邀请函的全部内容，自愿参加该项目投标，现就有关事项向招标人郑重承诺如下：</w:t>
      </w:r>
    </w:p>
    <w:p w14:paraId="1792E86B">
      <w:pPr>
        <w:numPr>
          <w:ilvl w:val="0"/>
          <w:numId w:val="1"/>
        </w:numPr>
        <w:spacing w:line="360" w:lineRule="auto"/>
        <w:ind w:left="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本投标人自愿以总价（含税，税率</w:t>
      </w:r>
      <w:permStart w:id="19" w:edGrp="everyone"/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</w:t>
      </w:r>
      <w:permEnd w:id="19"/>
      <w:r>
        <w:rPr>
          <w:rFonts w:hint="eastAsia" w:ascii="宋体" w:hAnsi="宋体" w:eastAsia="宋体" w:cs="宋体"/>
          <w:kern w:val="0"/>
          <w:sz w:val="24"/>
          <w:szCs w:val="24"/>
        </w:rPr>
        <w:t>%）</w:t>
      </w:r>
      <w:permStart w:id="20" w:edGrp="everyone"/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    元</w:t>
      </w:r>
      <w:r>
        <w:rPr>
          <w:rFonts w:hint="eastAsia" w:ascii="宋体" w:hAnsi="宋体" w:eastAsia="宋体" w:cs="宋体"/>
          <w:kern w:val="0"/>
          <w:sz w:val="24"/>
          <w:szCs w:val="24"/>
        </w:rPr>
        <w:t>（大写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：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permEnd w:id="20"/>
      <w:r>
        <w:rPr>
          <w:rFonts w:hint="eastAsia" w:ascii="宋体" w:hAnsi="宋体" w:eastAsia="宋体" w:cs="宋体"/>
          <w:sz w:val="24"/>
          <w:szCs w:val="24"/>
        </w:rPr>
        <w:t>承接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沙美产业荟项目租金评估服务</w:t>
      </w:r>
      <w:r>
        <w:rPr>
          <w:rFonts w:hint="eastAsia" w:ascii="宋体" w:hAnsi="宋体" w:eastAsia="宋体" w:cs="宋体"/>
          <w:sz w:val="24"/>
          <w:szCs w:val="24"/>
          <w:u w:val="none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承诺按照招标邀请函约定的工作期限、要求履行职责，遵守该项目招标邀请函中明确的其他全部约定。若有违反，同意被解除合同并接受违约处罚。</w:t>
      </w:r>
    </w:p>
    <w:p w14:paraId="68140EDB">
      <w:pPr>
        <w:numPr>
          <w:ilvl w:val="0"/>
          <w:numId w:val="1"/>
        </w:numPr>
        <w:spacing w:line="360" w:lineRule="auto"/>
        <w:ind w:left="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承诺遵守中华人民共和国、广东省、珠海市有关招标投标的法律法规规定，自觉维护建筑市场秩序，遵守招投标各项纪律。若有违反，同意被废除投标资格并接受相应处罚。</w:t>
      </w:r>
    </w:p>
    <w:p w14:paraId="72841D42">
      <w:pPr>
        <w:numPr>
          <w:ilvl w:val="0"/>
          <w:numId w:val="1"/>
        </w:numPr>
        <w:spacing w:line="360" w:lineRule="auto"/>
        <w:ind w:left="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承诺投标文件内容真实、合法、有效，无任何虚假资料，未侵犯他人权力。若评标过程中查出有虚假行为，同意作无效投标处理，并被没收投标保证金（如有）。若中标之后查出有虚假，同意取消中标资格，并被没收投标保证金（如有）。承担因侵犯他人权力而引起的全部法律责任和经济责任。</w:t>
      </w:r>
    </w:p>
    <w:p w14:paraId="21C138EA">
      <w:pPr>
        <w:numPr>
          <w:ilvl w:val="0"/>
          <w:numId w:val="1"/>
        </w:numPr>
        <w:spacing w:line="360" w:lineRule="auto"/>
        <w:ind w:left="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承诺按照招标邀请函的约定商签合同，提交履约保证金（如有）。若有违反，同意接受招标人违约处罚，并被没收投标保证金（如有）。</w:t>
      </w:r>
    </w:p>
    <w:p w14:paraId="2D2D8C50">
      <w:pPr>
        <w:numPr>
          <w:ilvl w:val="0"/>
          <w:numId w:val="1"/>
        </w:numPr>
        <w:spacing w:line="360" w:lineRule="auto"/>
        <w:ind w:left="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承诺中标之后密切配合招标人开展工作，严格执行合同全部约定，服从招标人提出的相关各项要求，接受招标人的监督管理。</w:t>
      </w:r>
    </w:p>
    <w:p w14:paraId="42C53163">
      <w:pPr>
        <w:spacing w:line="360" w:lineRule="auto"/>
        <w:ind w:right="-91"/>
        <w:jc w:val="left"/>
        <w:rPr>
          <w:rFonts w:ascii="宋体" w:hAnsi="宋体" w:eastAsia="宋体" w:cs="宋体"/>
          <w:sz w:val="24"/>
          <w:szCs w:val="24"/>
        </w:rPr>
      </w:pPr>
    </w:p>
    <w:p w14:paraId="2A3BBC19">
      <w:pPr>
        <w:spacing w:line="360" w:lineRule="auto"/>
        <w:ind w:right="-91"/>
        <w:jc w:val="left"/>
        <w:rPr>
          <w:rFonts w:ascii="宋体" w:hAnsi="宋体" w:eastAsia="宋体" w:cs="宋体"/>
          <w:sz w:val="24"/>
          <w:szCs w:val="24"/>
        </w:rPr>
      </w:pPr>
    </w:p>
    <w:p w14:paraId="2BF3C23B">
      <w:pPr>
        <w:spacing w:line="360" w:lineRule="auto"/>
        <w:ind w:right="1890" w:rightChars="9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投标人（公章）：</w:t>
      </w:r>
      <w:permStart w:id="21" w:edGrp="everyone"/>
      <w:r>
        <w:rPr>
          <w:rFonts w:hint="eastAsia" w:ascii="宋体" w:hAnsi="宋体" w:eastAsia="宋体" w:cs="宋体"/>
          <w:sz w:val="24"/>
          <w:szCs w:val="24"/>
        </w:rPr>
        <w:t xml:space="preserve">          </w:t>
      </w:r>
    </w:p>
    <w:permEnd w:id="21"/>
    <w:p w14:paraId="62A14B0E">
      <w:pPr>
        <w:spacing w:line="360" w:lineRule="auto"/>
        <w:ind w:right="1890" w:rightChars="900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法人代表签名（或盖章）：</w:t>
      </w:r>
      <w:permStart w:id="22" w:edGrp="everyone"/>
      <w:r>
        <w:rPr>
          <w:rFonts w:hint="eastAsia" w:ascii="宋体" w:hAnsi="宋体" w:eastAsia="宋体" w:cs="宋体"/>
          <w:sz w:val="24"/>
          <w:szCs w:val="24"/>
        </w:rPr>
        <w:t xml:space="preserve">        </w:t>
      </w:r>
    </w:p>
    <w:p w14:paraId="20369AFD">
      <w:pPr>
        <w:spacing w:line="360" w:lineRule="auto"/>
        <w:ind w:right="1890" w:rightChars="900" w:firstLine="4800" w:firstLineChars="2000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permEnd w:id="22"/>
      <w:r>
        <w:rPr>
          <w:rFonts w:hint="eastAsia" w:ascii="宋体" w:hAnsi="宋体" w:eastAsia="宋体" w:cs="宋体"/>
          <w:sz w:val="24"/>
          <w:szCs w:val="24"/>
        </w:rPr>
        <w:t>年</w:t>
      </w:r>
      <w:permStart w:id="23" w:edGrp="everyone"/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permEnd w:id="23"/>
      <w:r>
        <w:rPr>
          <w:rFonts w:hint="eastAsia" w:ascii="宋体" w:hAnsi="宋体" w:eastAsia="宋体" w:cs="宋体"/>
          <w:sz w:val="24"/>
          <w:szCs w:val="24"/>
        </w:rPr>
        <w:t>月</w:t>
      </w:r>
      <w:permStart w:id="24" w:edGrp="everyone"/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permEnd w:id="24"/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0C0C5975">
      <w:pPr>
        <w:spacing w:line="360" w:lineRule="auto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br w:type="page"/>
      </w:r>
    </w:p>
    <w:p w14:paraId="0722F33E">
      <w:pPr>
        <w:rPr>
          <w:rFonts w:eastAsia="宋体"/>
        </w:rPr>
      </w:pPr>
    </w:p>
    <w:p w14:paraId="1AB58D3D">
      <w:pPr>
        <w:spacing w:before="138" w:line="219" w:lineRule="auto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8  </w:t>
      </w:r>
      <w:r>
        <w:rPr>
          <w:rStyle w:val="17"/>
          <w:rFonts w:hint="eastAsia" w:ascii="仿宋_GB2312" w:hAnsi="仿宋_GB2312" w:eastAsia="仿宋_GB2312" w:cs="仿宋_GB2312"/>
          <w:bCs w:val="0"/>
          <w:kern w:val="0"/>
          <w:sz w:val="36"/>
          <w:szCs w:val="36"/>
        </w:rPr>
        <w:t>类似项目过往业绩</w:t>
      </w:r>
      <w:r>
        <w:rPr>
          <w:rFonts w:hint="eastAsia" w:ascii="黑体" w:hAnsi="黑体" w:eastAsia="黑体" w:cs="黑体"/>
          <w:bCs/>
          <w:sz w:val="28"/>
          <w:szCs w:val="28"/>
        </w:rPr>
        <w:t>（如：提供业绩合同（或合同关键页）或者项目验收单或者其他证明业绩的文件资料复印件）</w:t>
      </w:r>
    </w:p>
    <w:p w14:paraId="6B93CFA5">
      <w:r>
        <w:br w:type="page"/>
      </w:r>
    </w:p>
    <w:p w14:paraId="6E449569">
      <w:pPr>
        <w:pStyle w:val="3"/>
      </w:pPr>
    </w:p>
    <w:p w14:paraId="3B9EFEED">
      <w:pPr>
        <w:autoSpaceDE w:val="0"/>
        <w:autoSpaceDN w:val="0"/>
        <w:adjustRightInd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bCs/>
          <w:sz w:val="32"/>
          <w:szCs w:val="32"/>
        </w:rPr>
        <w:t>：</w:t>
      </w:r>
    </w:p>
    <w:p w14:paraId="32DCEDE4">
      <w:pPr>
        <w:jc w:val="center"/>
      </w:pPr>
      <w:r>
        <w:rPr>
          <w:rStyle w:val="17"/>
          <w:rFonts w:hint="eastAsia" w:ascii="仿宋_GB2312" w:hAnsi="仿宋_GB2312" w:eastAsia="仿宋_GB2312" w:cs="仿宋_GB2312"/>
          <w:bCs w:val="0"/>
          <w:kern w:val="0"/>
          <w:sz w:val="44"/>
          <w:szCs w:val="44"/>
        </w:rPr>
        <w:t>投标文件密封封面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8628"/>
      </w:tblGrid>
      <w:tr w14:paraId="60BAC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7" w:hRule="atLeast"/>
          <w:jc w:val="center"/>
        </w:trPr>
        <w:tc>
          <w:tcPr>
            <w:tcW w:w="9648" w:type="dxa"/>
            <w:gridSpan w:val="2"/>
          </w:tcPr>
          <w:p w14:paraId="69171D03">
            <w:pPr>
              <w:pStyle w:val="6"/>
              <w:rPr>
                <w:rFonts w:ascii="宋体" w:hAnsi="宋体" w:eastAsia="宋体" w:cs="宋体"/>
              </w:rPr>
            </w:pPr>
          </w:p>
          <w:p w14:paraId="0F88B9FA">
            <w:pPr>
              <w:ind w:left="1600" w:hanging="1600" w:hangingChars="50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项目名称：</w:t>
            </w:r>
            <w:r>
              <w:rPr>
                <w:rFonts w:hint="eastAsia" w:ascii="宋体" w:hAnsi="宋体" w:eastAsia="宋体" w:cs="宋体"/>
                <w:sz w:val="32"/>
                <w:szCs w:val="32"/>
                <w:u w:val="single"/>
                <w:lang w:val="en-US" w:eastAsia="zh-CN"/>
              </w:rPr>
              <w:t>沙美产业荟项目租金评估服务</w:t>
            </w:r>
          </w:p>
          <w:p w14:paraId="0794494A"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  <w:p w14:paraId="2CCB6D6E">
            <w:pPr>
              <w:rPr>
                <w:rFonts w:ascii="宋体" w:hAnsi="宋体" w:eastAsia="宋体" w:cs="宋体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投标人名称（公章）：</w:t>
            </w:r>
            <w:permStart w:id="25" w:edGrp="everyone"/>
            <w:r>
              <w:rPr>
                <w:rFonts w:hint="eastAsia" w:ascii="宋体" w:hAnsi="宋体" w:eastAsia="宋体" w:cs="宋体"/>
                <w:sz w:val="32"/>
                <w:szCs w:val="32"/>
                <w:u w:val="single"/>
              </w:rPr>
              <w:t xml:space="preserve">                              </w:t>
            </w:r>
            <w:permEnd w:id="25"/>
          </w:p>
          <w:p w14:paraId="66468AC7">
            <w:pPr>
              <w:rPr>
                <w:rFonts w:ascii="宋体" w:hAnsi="宋体" w:eastAsia="宋体" w:cs="宋体"/>
                <w:sz w:val="32"/>
                <w:szCs w:val="32"/>
                <w:u w:val="single"/>
              </w:rPr>
            </w:pPr>
          </w:p>
          <w:p w14:paraId="0FD7C7CC">
            <w:pPr>
              <w:rPr>
                <w:rFonts w:ascii="宋体" w:hAnsi="宋体" w:eastAsia="宋体" w:cs="宋体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法定代表人或授权委托人（签字或盖章）：</w:t>
            </w:r>
            <w:permStart w:id="26" w:edGrp="everyone"/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                  </w:t>
            </w:r>
            <w:permEnd w:id="26"/>
          </w:p>
          <w:p w14:paraId="64A6B1AA">
            <w:pPr>
              <w:rPr>
                <w:rFonts w:ascii="宋体" w:hAnsi="宋体" w:eastAsia="宋体" w:cs="宋体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</w:t>
            </w:r>
          </w:p>
          <w:p w14:paraId="0233405E">
            <w:pPr>
              <w:rPr>
                <w:rFonts w:ascii="宋体" w:hAnsi="宋体" w:eastAsia="宋体" w:cs="宋体"/>
                <w:sz w:val="32"/>
                <w:szCs w:val="32"/>
                <w:u w:val="thick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投标人地址：</w:t>
            </w:r>
            <w:permStart w:id="27" w:edGrp="everyone"/>
            <w:r>
              <w:rPr>
                <w:rFonts w:hint="eastAsia" w:ascii="宋体" w:hAnsi="宋体" w:eastAsia="宋体" w:cs="宋体"/>
                <w:sz w:val="32"/>
                <w:szCs w:val="32"/>
                <w:u w:val="single"/>
              </w:rPr>
              <w:t xml:space="preserve">                          </w:t>
            </w:r>
            <w:permEnd w:id="27"/>
            <w:r>
              <w:rPr>
                <w:rFonts w:hint="eastAsia" w:ascii="宋体" w:hAnsi="宋体" w:eastAsia="宋体" w:cs="宋体"/>
                <w:sz w:val="32"/>
                <w:szCs w:val="32"/>
              </w:rPr>
              <w:t>邮编</w:t>
            </w:r>
            <w:permStart w:id="28" w:edGrp="everyone"/>
            <w:r>
              <w:rPr>
                <w:rFonts w:hint="eastAsia" w:ascii="宋体" w:hAnsi="宋体" w:eastAsia="宋体" w:cs="宋体"/>
                <w:sz w:val="32"/>
                <w:szCs w:val="32"/>
              </w:rPr>
              <w:t>：</w:t>
            </w:r>
            <w:r>
              <w:rPr>
                <w:rFonts w:hint="eastAsia" w:ascii="宋体" w:hAnsi="宋体" w:eastAsia="宋体" w:cs="宋体"/>
                <w:sz w:val="32"/>
                <w:szCs w:val="32"/>
                <w:u w:val="single"/>
              </w:rPr>
              <w:t xml:space="preserve">               </w:t>
            </w:r>
            <w:permEnd w:id="28"/>
          </w:p>
          <w:p w14:paraId="645538F4">
            <w:pPr>
              <w:rPr>
                <w:rFonts w:ascii="宋体" w:hAnsi="宋体" w:eastAsia="宋体" w:cs="宋体"/>
                <w:sz w:val="32"/>
                <w:szCs w:val="32"/>
                <w:u w:val="thick"/>
              </w:rPr>
            </w:pPr>
          </w:p>
          <w:p w14:paraId="401634D0">
            <w:pPr>
              <w:rPr>
                <w:rFonts w:ascii="宋体" w:hAnsi="宋体" w:eastAsia="宋体" w:cs="宋体"/>
                <w:sz w:val="5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投标联系人：</w:t>
            </w:r>
            <w:permStart w:id="29" w:edGrp="everyone"/>
            <w:r>
              <w:rPr>
                <w:rFonts w:hint="eastAsia" w:ascii="宋体" w:hAnsi="宋体" w:eastAsia="宋体" w:cs="宋体"/>
                <w:sz w:val="32"/>
                <w:szCs w:val="32"/>
                <w:u w:val="single"/>
              </w:rPr>
              <w:t xml:space="preserve">                          </w:t>
            </w:r>
            <w:permEnd w:id="29"/>
            <w:r>
              <w:rPr>
                <w:rFonts w:hint="eastAsia" w:ascii="宋体" w:hAnsi="宋体" w:eastAsia="宋体" w:cs="宋体"/>
                <w:sz w:val="32"/>
                <w:szCs w:val="32"/>
              </w:rPr>
              <w:t>电话</w:t>
            </w:r>
            <w:permStart w:id="30" w:edGrp="everyone"/>
            <w:r>
              <w:rPr>
                <w:rFonts w:hint="eastAsia" w:ascii="宋体" w:hAnsi="宋体" w:eastAsia="宋体" w:cs="宋体"/>
                <w:sz w:val="32"/>
                <w:szCs w:val="32"/>
                <w:u w:val="single"/>
              </w:rPr>
              <w:t xml:space="preserve">：              </w:t>
            </w:r>
            <w:r>
              <w:rPr>
                <w:rFonts w:hint="eastAsia" w:ascii="宋体" w:hAnsi="宋体" w:eastAsia="宋体" w:cs="宋体"/>
                <w:sz w:val="32"/>
                <w:szCs w:val="32"/>
                <w:u w:val="thick"/>
              </w:rPr>
              <w:t xml:space="preserve"> </w:t>
            </w:r>
            <w:permEnd w:id="30"/>
          </w:p>
        </w:tc>
      </w:tr>
      <w:tr w14:paraId="107E7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1020" w:type="dxa"/>
            <w:vAlign w:val="center"/>
          </w:tcPr>
          <w:p w14:paraId="7A5BB374">
            <w:pPr>
              <w:jc w:val="center"/>
              <w:rPr>
                <w:rFonts w:ascii="宋体" w:hAnsi="宋体" w:eastAsia="宋体" w:cs="宋体"/>
                <w:sz w:val="36"/>
              </w:rPr>
            </w:pPr>
            <w:r>
              <w:rPr>
                <w:rFonts w:hint="eastAsia" w:ascii="宋体" w:hAnsi="宋体" w:eastAsia="宋体" w:cs="宋体"/>
                <w:sz w:val="36"/>
              </w:rPr>
              <w:t>说</w:t>
            </w:r>
          </w:p>
          <w:p w14:paraId="7CBEF0DA">
            <w:pPr>
              <w:jc w:val="center"/>
              <w:rPr>
                <w:rFonts w:ascii="宋体" w:hAnsi="宋体" w:eastAsia="宋体" w:cs="宋体"/>
                <w:sz w:val="36"/>
              </w:rPr>
            </w:pPr>
            <w:r>
              <w:rPr>
                <w:rFonts w:hint="eastAsia" w:ascii="宋体" w:hAnsi="宋体" w:eastAsia="宋体" w:cs="宋体"/>
                <w:sz w:val="36"/>
              </w:rPr>
              <w:t>明</w:t>
            </w:r>
          </w:p>
        </w:tc>
        <w:tc>
          <w:tcPr>
            <w:tcW w:w="8628" w:type="dxa"/>
            <w:vAlign w:val="center"/>
          </w:tcPr>
          <w:p w14:paraId="06B9A7E0">
            <w:pPr>
              <w:widowControl/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投标文件密封封面必须用永久性笔迹详细填写或打印；</w:t>
            </w:r>
          </w:p>
          <w:p w14:paraId="2E11B030">
            <w:pPr>
              <w:widowControl/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本封面复印或打印有效；</w:t>
            </w:r>
          </w:p>
          <w:p w14:paraId="7455489E">
            <w:pPr>
              <w:widowControl/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投标文件密封各封口处须加盖投标人公章。 </w:t>
            </w:r>
          </w:p>
        </w:tc>
      </w:tr>
    </w:tbl>
    <w:p w14:paraId="508784BF">
      <w:pPr>
        <w:pStyle w:val="3"/>
        <w:ind w:left="0"/>
        <w:jc w:val="both"/>
      </w:pPr>
    </w:p>
    <w:sectPr>
      <w:pgSz w:w="11906" w:h="16838"/>
      <w:pgMar w:top="1587" w:right="1134" w:bottom="1417" w:left="1417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38491A-2EB8-45D4-9384-E1CDACB630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DCEB71B-7A4E-4CC4-B466-8C209E9A265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5BEF4CB-745B-45EA-B03A-B150CABC9B9D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E3A6D38-8AED-4A29-95A9-3A326D289E8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9B83DEE-8E3E-4D79-AEE3-66399E39878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49153C9E-337E-4EAD-8466-7D05B1EB1F6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7E393"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2D660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B173DB"/>
    <w:multiLevelType w:val="multilevel"/>
    <w:tmpl w:val="09B173D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50254F"/>
    <w:multiLevelType w:val="multilevel"/>
    <w:tmpl w:val="5550254F"/>
    <w:lvl w:ilvl="0" w:tentative="0">
      <w:start w:val="1"/>
      <w:numFmt w:val="decimal"/>
      <w:lvlText w:val="%1."/>
      <w:lvlJc w:val="left"/>
      <w:pPr>
        <w:tabs>
          <w:tab w:val="left" w:pos="980"/>
        </w:tabs>
        <w:ind w:left="9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trackRevisions w:val="1"/>
  <w:documentProtection w:edit="readOnly"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hMDlmOWI5MjAwNGJiZWQ2NTkwMzAxZTgwM2NkNWEifQ=="/>
    <w:docVar w:name="KSO_WPS_MARK_KEY" w:val="67604037-5f59-4034-9f01-e1b420f3f628"/>
  </w:docVars>
  <w:rsids>
    <w:rsidRoot w:val="3D97401E"/>
    <w:rsid w:val="00543C8F"/>
    <w:rsid w:val="006B17B1"/>
    <w:rsid w:val="00744485"/>
    <w:rsid w:val="00FD3D9C"/>
    <w:rsid w:val="01417517"/>
    <w:rsid w:val="016C2D4F"/>
    <w:rsid w:val="025E5011"/>
    <w:rsid w:val="029144F9"/>
    <w:rsid w:val="02BC7C70"/>
    <w:rsid w:val="0334789D"/>
    <w:rsid w:val="03A43DCF"/>
    <w:rsid w:val="041735E2"/>
    <w:rsid w:val="041A1188"/>
    <w:rsid w:val="069A27E5"/>
    <w:rsid w:val="0777244E"/>
    <w:rsid w:val="078132CC"/>
    <w:rsid w:val="081F090E"/>
    <w:rsid w:val="09734E97"/>
    <w:rsid w:val="0A1A4451"/>
    <w:rsid w:val="0A362D93"/>
    <w:rsid w:val="0A6A11A2"/>
    <w:rsid w:val="0A6E6E61"/>
    <w:rsid w:val="0B4C41AD"/>
    <w:rsid w:val="0CAA16DD"/>
    <w:rsid w:val="0CED1BE6"/>
    <w:rsid w:val="0E272172"/>
    <w:rsid w:val="10831E63"/>
    <w:rsid w:val="11CE2534"/>
    <w:rsid w:val="11DD6624"/>
    <w:rsid w:val="125A3098"/>
    <w:rsid w:val="12950C31"/>
    <w:rsid w:val="13CA1EFE"/>
    <w:rsid w:val="15741466"/>
    <w:rsid w:val="190855FC"/>
    <w:rsid w:val="1A3441CE"/>
    <w:rsid w:val="1A4850EE"/>
    <w:rsid w:val="1A620D3B"/>
    <w:rsid w:val="1AD05CA5"/>
    <w:rsid w:val="1AFD5569"/>
    <w:rsid w:val="1B131C8E"/>
    <w:rsid w:val="1B9D23D8"/>
    <w:rsid w:val="1C4F6C7E"/>
    <w:rsid w:val="1C676ADD"/>
    <w:rsid w:val="1CAF0504"/>
    <w:rsid w:val="1D0D31E0"/>
    <w:rsid w:val="1D884F5D"/>
    <w:rsid w:val="1E4F5A7B"/>
    <w:rsid w:val="1E79153F"/>
    <w:rsid w:val="20457135"/>
    <w:rsid w:val="20CD4236"/>
    <w:rsid w:val="21184885"/>
    <w:rsid w:val="21D12548"/>
    <w:rsid w:val="21EA6AD6"/>
    <w:rsid w:val="21F9521E"/>
    <w:rsid w:val="232F002D"/>
    <w:rsid w:val="24517FF3"/>
    <w:rsid w:val="25BC3F39"/>
    <w:rsid w:val="25C7239A"/>
    <w:rsid w:val="28942D41"/>
    <w:rsid w:val="29A94B08"/>
    <w:rsid w:val="29CD440E"/>
    <w:rsid w:val="29F37C02"/>
    <w:rsid w:val="2A157B78"/>
    <w:rsid w:val="2AC65264"/>
    <w:rsid w:val="2AEB5E9D"/>
    <w:rsid w:val="2CBB3066"/>
    <w:rsid w:val="2DF67CC1"/>
    <w:rsid w:val="2E7D7A9A"/>
    <w:rsid w:val="300D70B8"/>
    <w:rsid w:val="30234671"/>
    <w:rsid w:val="30D85761"/>
    <w:rsid w:val="312E1520"/>
    <w:rsid w:val="32662F60"/>
    <w:rsid w:val="343D4B3B"/>
    <w:rsid w:val="34760246"/>
    <w:rsid w:val="34831B82"/>
    <w:rsid w:val="34FD36E3"/>
    <w:rsid w:val="3614165F"/>
    <w:rsid w:val="3656754F"/>
    <w:rsid w:val="36683E7E"/>
    <w:rsid w:val="366849D0"/>
    <w:rsid w:val="36E86009"/>
    <w:rsid w:val="37205306"/>
    <w:rsid w:val="37787084"/>
    <w:rsid w:val="38BD48A7"/>
    <w:rsid w:val="397D1296"/>
    <w:rsid w:val="3BD266B1"/>
    <w:rsid w:val="3C8B71E9"/>
    <w:rsid w:val="3D376174"/>
    <w:rsid w:val="3D4D10B7"/>
    <w:rsid w:val="3D79737A"/>
    <w:rsid w:val="3D97401E"/>
    <w:rsid w:val="3F93536F"/>
    <w:rsid w:val="3FB409A4"/>
    <w:rsid w:val="3FF31338"/>
    <w:rsid w:val="40E57902"/>
    <w:rsid w:val="40FE4A6B"/>
    <w:rsid w:val="410C5AAF"/>
    <w:rsid w:val="4404683C"/>
    <w:rsid w:val="44184095"/>
    <w:rsid w:val="442C2496"/>
    <w:rsid w:val="44E16B7D"/>
    <w:rsid w:val="44E8489F"/>
    <w:rsid w:val="451F3201"/>
    <w:rsid w:val="45B147A1"/>
    <w:rsid w:val="45C86472"/>
    <w:rsid w:val="46853538"/>
    <w:rsid w:val="46B207D1"/>
    <w:rsid w:val="47FC6698"/>
    <w:rsid w:val="484808A4"/>
    <w:rsid w:val="4A2F384A"/>
    <w:rsid w:val="4A687251"/>
    <w:rsid w:val="4ACC0DA6"/>
    <w:rsid w:val="4ADB5E1D"/>
    <w:rsid w:val="4B0E2F96"/>
    <w:rsid w:val="4B157580"/>
    <w:rsid w:val="4BD50ABE"/>
    <w:rsid w:val="4C342173"/>
    <w:rsid w:val="4C6F2A62"/>
    <w:rsid w:val="4F153B30"/>
    <w:rsid w:val="4F2E23B1"/>
    <w:rsid w:val="4F3115F7"/>
    <w:rsid w:val="4F675ED1"/>
    <w:rsid w:val="503C7068"/>
    <w:rsid w:val="50637605"/>
    <w:rsid w:val="523E2371"/>
    <w:rsid w:val="52862B12"/>
    <w:rsid w:val="52F51799"/>
    <w:rsid w:val="52FC092E"/>
    <w:rsid w:val="53C75190"/>
    <w:rsid w:val="54246FDA"/>
    <w:rsid w:val="54B412D6"/>
    <w:rsid w:val="55B87486"/>
    <w:rsid w:val="56543E09"/>
    <w:rsid w:val="570D5939"/>
    <w:rsid w:val="579266B4"/>
    <w:rsid w:val="57D12A81"/>
    <w:rsid w:val="58BA1426"/>
    <w:rsid w:val="5955323E"/>
    <w:rsid w:val="5A2B219F"/>
    <w:rsid w:val="5A870261"/>
    <w:rsid w:val="5B6B639A"/>
    <w:rsid w:val="5BBD57F6"/>
    <w:rsid w:val="5BCA7F13"/>
    <w:rsid w:val="5BF26B8D"/>
    <w:rsid w:val="5C98591B"/>
    <w:rsid w:val="5D1256CE"/>
    <w:rsid w:val="5DC554E5"/>
    <w:rsid w:val="5F296CFF"/>
    <w:rsid w:val="5F531FCE"/>
    <w:rsid w:val="5FE175D9"/>
    <w:rsid w:val="618337C2"/>
    <w:rsid w:val="62482FBE"/>
    <w:rsid w:val="632C5010"/>
    <w:rsid w:val="647749B0"/>
    <w:rsid w:val="650B6BC2"/>
    <w:rsid w:val="65624D19"/>
    <w:rsid w:val="673668CF"/>
    <w:rsid w:val="674F6E41"/>
    <w:rsid w:val="67535261"/>
    <w:rsid w:val="678A7F15"/>
    <w:rsid w:val="682F67D4"/>
    <w:rsid w:val="68830BCC"/>
    <w:rsid w:val="69923AC9"/>
    <w:rsid w:val="6A2F1BD6"/>
    <w:rsid w:val="6B122D3D"/>
    <w:rsid w:val="6B153C6E"/>
    <w:rsid w:val="6B3F48DD"/>
    <w:rsid w:val="6B6F1F3D"/>
    <w:rsid w:val="6CDA1F89"/>
    <w:rsid w:val="6DF04314"/>
    <w:rsid w:val="6E0E19FB"/>
    <w:rsid w:val="6EBF142E"/>
    <w:rsid w:val="6F3E1334"/>
    <w:rsid w:val="6F4F3C5D"/>
    <w:rsid w:val="6FEE3AAC"/>
    <w:rsid w:val="6FF62C2D"/>
    <w:rsid w:val="70096E04"/>
    <w:rsid w:val="725C52AC"/>
    <w:rsid w:val="729862C1"/>
    <w:rsid w:val="72AA4E1D"/>
    <w:rsid w:val="73D72D76"/>
    <w:rsid w:val="73DB3761"/>
    <w:rsid w:val="749C3CEF"/>
    <w:rsid w:val="75B538BB"/>
    <w:rsid w:val="763E70DC"/>
    <w:rsid w:val="765E32DA"/>
    <w:rsid w:val="776C7C79"/>
    <w:rsid w:val="77F12075"/>
    <w:rsid w:val="77F672D6"/>
    <w:rsid w:val="79262FAF"/>
    <w:rsid w:val="7967694A"/>
    <w:rsid w:val="79963345"/>
    <w:rsid w:val="7A223C03"/>
    <w:rsid w:val="7A494BEC"/>
    <w:rsid w:val="7CC85951"/>
    <w:rsid w:val="7D3D633F"/>
    <w:rsid w:val="7D8C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Closing"/>
    <w:basedOn w:val="1"/>
    <w:qFormat/>
    <w:uiPriority w:val="0"/>
    <w:pPr>
      <w:ind w:left="100" w:leftChars="2100"/>
    </w:pPr>
    <w:rPr>
      <w:rFonts w:eastAsia="仿宋_GB2312"/>
    </w:rPr>
  </w:style>
  <w:style w:type="paragraph" w:styleId="6">
    <w:name w:val="Body Text"/>
    <w:basedOn w:val="1"/>
    <w:next w:val="7"/>
    <w:qFormat/>
    <w:uiPriority w:val="0"/>
    <w:rPr>
      <w:sz w:val="30"/>
    </w:rPr>
  </w:style>
  <w:style w:type="paragraph" w:customStyle="1" w:styleId="7">
    <w:name w:val="_Style 2"/>
    <w:basedOn w:val="1"/>
    <w:next w:val="1"/>
    <w:qFormat/>
    <w:uiPriority w:val="0"/>
    <w:pPr>
      <w:ind w:firstLine="420"/>
    </w:pPr>
    <w:rPr>
      <w:rFonts w:ascii="Cambria" w:hAnsi="Cambria"/>
      <w:szCs w:val="21"/>
    </w:rPr>
  </w:style>
  <w:style w:type="paragraph" w:styleId="8">
    <w:name w:val="Balloon Text"/>
    <w:basedOn w:val="1"/>
    <w:link w:val="24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3">
    <w:name w:val="Body Text First Indent"/>
    <w:basedOn w:val="6"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table" w:styleId="15">
    <w:name w:val="Table Grid"/>
    <w:basedOn w:val="1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annotation reference"/>
    <w:basedOn w:val="16"/>
    <w:qFormat/>
    <w:uiPriority w:val="0"/>
    <w:rPr>
      <w:sz w:val="21"/>
      <w:szCs w:val="21"/>
    </w:rPr>
  </w:style>
  <w:style w:type="paragraph" w:customStyle="1" w:styleId="19">
    <w:name w:val="样式1"/>
    <w:basedOn w:val="20"/>
    <w:qFormat/>
    <w:uiPriority w:val="0"/>
    <w:pPr>
      <w:spacing w:line="579" w:lineRule="exact"/>
      <w:ind w:firstLine="640" w:firstLineChars="200"/>
    </w:pPr>
  </w:style>
  <w:style w:type="paragraph" w:customStyle="1" w:styleId="20">
    <w:name w:val="正文1"/>
    <w:basedOn w:val="21"/>
    <w:qFormat/>
    <w:uiPriority w:val="99"/>
    <w:pPr>
      <w:ind w:firstLine="708" w:firstLineChars="236"/>
    </w:pPr>
    <w:rPr>
      <w:rFonts w:ascii="仿宋_GB2312" w:eastAsia="仿宋_GB2312" w:cs="仿宋_GB2312"/>
      <w:sz w:val="30"/>
      <w:szCs w:val="30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_Style 1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customStyle="1" w:styleId="23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character" w:customStyle="1" w:styleId="24">
    <w:name w:val="批注框文本 字符"/>
    <w:basedOn w:val="16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5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default" w:ascii="Arial Unicode MS" w:hAnsi="Times New Roman" w:eastAsia="Times New Roman" w:cs="Arial Unicode MS"/>
      <w:color w:val="00000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3340</Words>
  <Characters>3507</Characters>
  <Lines>60</Lines>
  <Paragraphs>17</Paragraphs>
  <TotalTime>12</TotalTime>
  <ScaleCrop>false</ScaleCrop>
  <LinksUpToDate>false</LinksUpToDate>
  <CharactersWithSpaces>4067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2024-11-06T10:37:00Z</dcterms:created>
  <dc:creator>岚</dc:creator>
  <cp:lastModifiedBy>李湘</cp:lastModifiedBy>
  <cp:lastPrinted>2022-11-02T07:22:00Z</cp:lastPrinted>
  <dcterms:modified xsi:type="dcterms:W3CDTF">2025-04-28T02:04:00Z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1206381F49AA41CB9AFBBFADC9187690_13</vt:lpwstr>
  </property>
  <property fmtid="{D5CDD505-2E9C-101B-9397-08002B2CF9AE}" pid="4" name="KSOTemplateDocerSaveRecord">
    <vt:lpwstr>eyJoZGlkIjoiMzQyNmY3ZGFhYjUyNzMwNGM1NTlkMmUwNzY4ODIyYWQiLCJ1c2VySWQiOiIxNjcyNTc3NzE1In0=</vt:lpwstr>
  </property>
</Properties>
</file>